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23" w:rsidRPr="00553A23" w:rsidRDefault="00553A23" w:rsidP="00553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sz w:val="24"/>
          <w:szCs w:val="24"/>
        </w:rPr>
        <w:t xml:space="preserve">Unitatea de învăţământ: </w:t>
      </w:r>
    </w:p>
    <w:p w:rsidR="00553A23" w:rsidRPr="00553A23" w:rsidRDefault="00553A23" w:rsidP="00553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sz w:val="24"/>
          <w:szCs w:val="24"/>
        </w:rPr>
        <w:t>Anul şcolar: 2017-2018</w:t>
      </w:r>
    </w:p>
    <w:p w:rsidR="00553A23" w:rsidRPr="00553A23" w:rsidRDefault="00553A23" w:rsidP="00553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sz w:val="24"/>
          <w:szCs w:val="24"/>
        </w:rPr>
        <w:t>Profesor:</w:t>
      </w:r>
      <w:r w:rsidRPr="00553A23">
        <w:rPr>
          <w:rFonts w:ascii="Times New Roman" w:hAnsi="Times New Roman" w:cs="Times New Roman"/>
          <w:sz w:val="24"/>
          <w:szCs w:val="24"/>
        </w:rPr>
        <w:tab/>
      </w:r>
    </w:p>
    <w:p w:rsidR="00023358" w:rsidRPr="00023358" w:rsidRDefault="00553A23" w:rsidP="00553A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sz w:val="24"/>
          <w:szCs w:val="24"/>
        </w:rPr>
        <w:t>Clasa a IX-a</w:t>
      </w:r>
    </w:p>
    <w:p w:rsidR="00896A0E" w:rsidRPr="007007EA" w:rsidRDefault="00896A0E" w:rsidP="00896A0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007EA">
        <w:rPr>
          <w:rFonts w:ascii="Times New Roman" w:hAnsi="Times New Roman" w:cs="Times New Roman"/>
          <w:b/>
          <w:sz w:val="24"/>
          <w:u w:val="single"/>
        </w:rPr>
        <w:t>PLANUL CALENDARISTIC</w:t>
      </w:r>
    </w:p>
    <w:p w:rsidR="00C227ED" w:rsidRPr="007007EA" w:rsidRDefault="00AE4F42" w:rsidP="00FB7631">
      <w:pPr>
        <w:spacing w:after="0"/>
        <w:jc w:val="center"/>
        <w:rPr>
          <w:rFonts w:ascii="Times New Roman" w:hAnsi="Times New Roman" w:cs="Times New Roman"/>
          <w:b/>
          <w:sz w:val="20"/>
          <w:u w:val="single"/>
        </w:rPr>
      </w:pPr>
      <w:r w:rsidRPr="007007EA">
        <w:rPr>
          <w:rFonts w:ascii="Times New Roman" w:hAnsi="Times New Roman" w:cs="Times New Roman"/>
          <w:b/>
          <w:sz w:val="20"/>
          <w:u w:val="single"/>
        </w:rPr>
        <w:t>Disciplina: EDUCAŢ</w:t>
      </w:r>
      <w:r w:rsidR="00896A0E" w:rsidRPr="007007EA">
        <w:rPr>
          <w:rFonts w:ascii="Times New Roman" w:hAnsi="Times New Roman" w:cs="Times New Roman"/>
          <w:b/>
          <w:sz w:val="20"/>
          <w:u w:val="single"/>
        </w:rPr>
        <w:t>IE FIZICĂ</w:t>
      </w:r>
    </w:p>
    <w:p w:rsidR="00E36161" w:rsidRPr="007007EA" w:rsidRDefault="00E36161" w:rsidP="00E36161">
      <w:pPr>
        <w:spacing w:after="0" w:line="240" w:lineRule="auto"/>
        <w:rPr>
          <w:rFonts w:ascii="Times New Roman" w:hAnsi="Times New Roman" w:cs="Times New Roman"/>
        </w:rPr>
      </w:pPr>
    </w:p>
    <w:p w:rsidR="00E36161" w:rsidRDefault="00E36161" w:rsidP="00700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007EA">
        <w:rPr>
          <w:rFonts w:ascii="Times New Roman" w:hAnsi="Times New Roman" w:cs="Times New Roman"/>
          <w:b/>
          <w:sz w:val="24"/>
          <w:u w:val="single"/>
        </w:rPr>
        <w:t>Semestrul I</w:t>
      </w:r>
    </w:p>
    <w:p w:rsidR="00553A23" w:rsidRPr="007007EA" w:rsidRDefault="00553A23" w:rsidP="00700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1559"/>
        <w:gridCol w:w="1136"/>
        <w:gridCol w:w="1506"/>
        <w:gridCol w:w="2711"/>
        <w:gridCol w:w="1134"/>
        <w:gridCol w:w="1134"/>
        <w:gridCol w:w="993"/>
      </w:tblGrid>
      <w:tr w:rsidR="00273127" w:rsidRPr="00B60F32" w:rsidTr="00F246E8">
        <w:tc>
          <w:tcPr>
            <w:tcW w:w="1559" w:type="dxa"/>
            <w:shd w:val="clear" w:color="auto" w:fill="FFFFFF" w:themeFill="background1"/>
            <w:vAlign w:val="center"/>
          </w:tcPr>
          <w:p w:rsidR="00273127" w:rsidRPr="00273127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Competenţ</w:t>
            </w:r>
            <w:r w:rsidR="00273127" w:rsidRPr="00273127">
              <w:rPr>
                <w:rFonts w:ascii="Times New Roman" w:hAnsi="Times New Roman"/>
                <w:b/>
                <w:sz w:val="16"/>
              </w:rPr>
              <w:t>e specifice</w:t>
            </w:r>
          </w:p>
        </w:tc>
        <w:tc>
          <w:tcPr>
            <w:tcW w:w="2642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73127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Unitatea de învăţ</w:t>
            </w:r>
            <w:r w:rsidR="00273127" w:rsidRPr="00273127">
              <w:rPr>
                <w:rFonts w:ascii="Times New Roman" w:hAnsi="Times New Roman"/>
                <w:b/>
                <w:sz w:val="16"/>
              </w:rPr>
              <w:t>are</w:t>
            </w:r>
          </w:p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73127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Conţ</w:t>
            </w:r>
            <w:r w:rsidR="00273127" w:rsidRPr="00273127">
              <w:rPr>
                <w:rFonts w:ascii="Times New Roman" w:hAnsi="Times New Roman"/>
                <w:b/>
                <w:sz w:val="16"/>
              </w:rPr>
              <w:t>inuturi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3127" w:rsidRP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273127">
              <w:rPr>
                <w:rFonts w:ascii="Times New Roman" w:hAnsi="Times New Roman"/>
                <w:b/>
                <w:sz w:val="16"/>
              </w:rPr>
              <w:t>Număr de</w:t>
            </w:r>
            <w:r w:rsidR="00AE4F42">
              <w:rPr>
                <w:rFonts w:ascii="Times New Roman" w:hAnsi="Times New Roman"/>
                <w:b/>
                <w:sz w:val="16"/>
              </w:rPr>
              <w:t xml:space="preserve"> lecţ</w:t>
            </w:r>
            <w:r w:rsidRPr="00273127">
              <w:rPr>
                <w:rFonts w:ascii="Times New Roman" w:hAnsi="Times New Roman"/>
                <w:b/>
                <w:sz w:val="16"/>
              </w:rPr>
              <w:t>ii alocate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3127" w:rsidRP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273127">
              <w:rPr>
                <w:rFonts w:ascii="Times New Roman" w:hAnsi="Times New Roman"/>
                <w:b/>
                <w:sz w:val="16"/>
              </w:rPr>
              <w:t>Săptămâna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73127" w:rsidRP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273127">
              <w:rPr>
                <w:rFonts w:ascii="Times New Roman" w:hAnsi="Times New Roman"/>
                <w:b/>
                <w:sz w:val="16"/>
              </w:rPr>
              <w:t>Măsuri de reglare</w:t>
            </w:r>
          </w:p>
        </w:tc>
      </w:tr>
      <w:tr w:rsidR="00273127" w:rsidRPr="005471BE" w:rsidTr="00F246E8">
        <w:trPr>
          <w:trHeight w:val="118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273127" w:rsidRPr="005471BE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Starea de sănătate ş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 dezvoltarea fizică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Măsurători specifice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Înălţime, Greutate</w:t>
            </w:r>
          </w:p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Perimet</w:t>
            </w:r>
            <w:r w:rsidRPr="002563F9">
              <w:rPr>
                <w:rFonts w:ascii="Times New Roman" w:hAnsi="Times New Roman"/>
                <w:sz w:val="18"/>
                <w:szCs w:val="18"/>
              </w:rPr>
              <w:t>re</w:t>
            </w:r>
            <w:r>
              <w:rPr>
                <w:rFonts w:ascii="Times New Roman" w:hAnsi="Times New Roman"/>
                <w:sz w:val="18"/>
                <w:szCs w:val="18"/>
              </w:rPr>
              <w:t>/d</w:t>
            </w:r>
            <w:r w:rsidRPr="002563F9">
              <w:rPr>
                <w:rFonts w:ascii="Times New Roman" w:hAnsi="Times New Roman"/>
                <w:sz w:val="18"/>
                <w:szCs w:val="18"/>
              </w:rPr>
              <w:t>iametre, anvergură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24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Indicatori specifici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63F9">
              <w:rPr>
                <w:rFonts w:ascii="Times New Roman" w:hAnsi="Times New Roman"/>
                <w:sz w:val="18"/>
                <w:szCs w:val="18"/>
              </w:rPr>
              <w:t>-de nutriţie</w:t>
            </w:r>
          </w:p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63F9">
              <w:rPr>
                <w:rFonts w:ascii="Times New Roman" w:hAnsi="Times New Roman"/>
                <w:sz w:val="18"/>
                <w:szCs w:val="18"/>
              </w:rPr>
              <w:t>-de proporţionalitate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29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Indicii funcţionali ş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 determinarea acestora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63F9">
              <w:rPr>
                <w:rFonts w:ascii="Times New Roman" w:hAnsi="Times New Roman"/>
                <w:sz w:val="18"/>
                <w:szCs w:val="18"/>
              </w:rPr>
              <w:t>Frecvenţa cardiacă</w:t>
            </w:r>
          </w:p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63F9">
              <w:rPr>
                <w:rFonts w:ascii="Times New Roman" w:hAnsi="Times New Roman"/>
                <w:sz w:val="18"/>
                <w:szCs w:val="18"/>
              </w:rPr>
              <w:t>Ritm respiratoriu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29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471BE">
              <w:rPr>
                <w:rFonts w:ascii="Times New Roman" w:hAnsi="Times New Roman"/>
                <w:i/>
                <w:sz w:val="18"/>
                <w:szCs w:val="18"/>
              </w:rPr>
              <w:t>* Modelul dezvoltării fizice armonioase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3127" w:rsidRPr="005471BE" w:rsidTr="00F246E8">
        <w:trPr>
          <w:trHeight w:val="129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Atitudini corporale deficiente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63F9">
              <w:rPr>
                <w:rFonts w:ascii="Times New Roman" w:hAnsi="Times New Roman"/>
                <w:sz w:val="18"/>
                <w:szCs w:val="18"/>
              </w:rPr>
              <w:t>Cifoze, lordoze, scolioze, asimetrii, picior plat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40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Profilaxia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63F9">
              <w:rPr>
                <w:rFonts w:ascii="Times New Roman" w:hAnsi="Times New Roman"/>
                <w:sz w:val="18"/>
                <w:szCs w:val="18"/>
              </w:rPr>
              <w:t>Adoptarea unei atitudini corporale corecte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254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471BE">
              <w:rPr>
                <w:rFonts w:ascii="Times New Roman" w:hAnsi="Times New Roman"/>
                <w:i/>
                <w:sz w:val="18"/>
                <w:szCs w:val="18"/>
              </w:rPr>
              <w:t>*Corectarea fiecărei atitudini corporale deficiente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73127" w:rsidRDefault="00273127" w:rsidP="0027312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273127">
              <w:rPr>
                <w:rFonts w:ascii="Times New Roman" w:hAnsi="Times New Roman"/>
                <w:i/>
                <w:sz w:val="18"/>
                <w:szCs w:val="18"/>
              </w:rPr>
              <w:t>Cifoze, lordoze, scolioze, asimetrii, picior plat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Dacă este cazul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33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Complexe de dezvoltare fizică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63F9">
              <w:rPr>
                <w:rFonts w:ascii="Times New Roman" w:hAnsi="Times New Roman"/>
                <w:sz w:val="18"/>
                <w:szCs w:val="18"/>
              </w:rPr>
              <w:t>Exerciţii libere, cu obiecte portative,  pe fond muzical, etc.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84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471BE">
              <w:rPr>
                <w:rFonts w:ascii="Times New Roman" w:hAnsi="Times New Roman"/>
                <w:i/>
                <w:sz w:val="18"/>
                <w:szCs w:val="18"/>
              </w:rPr>
              <w:t>*Programe adaptate de culturism, fitness, sport aerobic, stretching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3127" w:rsidRPr="005471BE" w:rsidTr="00F246E8">
        <w:trPr>
          <w:trHeight w:val="182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273127" w:rsidRPr="005471BE" w:rsidRDefault="00AE4F42" w:rsidP="006B1D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Protecţ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ia individuală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Tehnici de reechilibrare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Relaţ</w:t>
            </w:r>
            <w:r w:rsidR="00273127" w:rsidRPr="002563F9">
              <w:rPr>
                <w:rFonts w:ascii="Times New Roman" w:hAnsi="Times New Roman"/>
                <w:sz w:val="18"/>
                <w:szCs w:val="18"/>
              </w:rPr>
              <w:t>ia efort -  refacere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63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Modalităţi de atenuare a ş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ocurilor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1CFD">
              <w:rPr>
                <w:rFonts w:ascii="Times New Roman" w:hAnsi="Times New Roman"/>
                <w:sz w:val="18"/>
                <w:szCs w:val="18"/>
              </w:rPr>
              <w:t xml:space="preserve">Prelucrare normelor de  protecţie fizică </w:t>
            </w:r>
            <w:r>
              <w:rPr>
                <w:rFonts w:ascii="Times New Roman" w:hAnsi="Times New Roman"/>
                <w:sz w:val="18"/>
                <w:szCs w:val="18"/>
              </w:rPr>
              <w:t>a elevilor</w:t>
            </w:r>
          </w:p>
          <w:p w:rsidR="00273127" w:rsidRPr="00931CFD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Asigurarea condiţiilor optime de desfăşurarea a activităţ</w:t>
            </w:r>
            <w:r w:rsidR="00273127">
              <w:rPr>
                <w:rFonts w:ascii="Times New Roman" w:hAnsi="Times New Roman"/>
                <w:sz w:val="18"/>
                <w:szCs w:val="18"/>
              </w:rPr>
              <w:t>ilor M</w:t>
            </w:r>
            <w:r>
              <w:rPr>
                <w:rFonts w:ascii="Times New Roman" w:hAnsi="Times New Roman"/>
                <w:sz w:val="18"/>
                <w:szCs w:val="18"/>
              </w:rPr>
              <w:t>odalităţi de atenuare a ş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ocurilor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3127" w:rsidRDefault="00273127" w:rsidP="000854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7312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73127" w:rsidRPr="005471BE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3127" w:rsidRDefault="00273127" w:rsidP="000854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7312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73127" w:rsidRPr="005471BE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215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Cunoştinţ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e teoretice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931CFD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Importanţa încălzirii</w:t>
            </w:r>
          </w:p>
          <w:p w:rsidR="00273127" w:rsidRPr="00931CFD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1CFD">
              <w:rPr>
                <w:rFonts w:ascii="Times New Roman" w:hAnsi="Times New Roman"/>
                <w:sz w:val="18"/>
                <w:szCs w:val="18"/>
              </w:rPr>
              <w:t>Rolul respiraţiei în efort şi refacere</w:t>
            </w:r>
          </w:p>
          <w:p w:rsidR="00273127" w:rsidRPr="00931CFD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1CFD">
              <w:rPr>
                <w:rFonts w:ascii="Times New Roman" w:hAnsi="Times New Roman"/>
                <w:sz w:val="18"/>
                <w:szCs w:val="18"/>
              </w:rPr>
              <w:t>Tehnici de acordare reci</w:t>
            </w:r>
            <w:r>
              <w:rPr>
                <w:rFonts w:ascii="Times New Roman" w:hAnsi="Times New Roman"/>
                <w:sz w:val="18"/>
                <w:szCs w:val="18"/>
              </w:rPr>
              <w:t>procă a ajutorului/sprijinului î</w:t>
            </w:r>
            <w:r w:rsidRPr="00931CFD">
              <w:rPr>
                <w:rFonts w:ascii="Times New Roman" w:hAnsi="Times New Roman"/>
                <w:sz w:val="18"/>
                <w:szCs w:val="18"/>
              </w:rPr>
              <w:t>n execuţii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48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5.1.</w:t>
            </w:r>
          </w:p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Dezvoltarea trăsăturilor de personalitate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Activităţ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 practice cu specific de conducere, subordonare, colaborare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931CFD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1CFD">
              <w:rPr>
                <w:rFonts w:ascii="Times New Roman" w:hAnsi="Times New Roman"/>
                <w:sz w:val="18"/>
                <w:szCs w:val="18"/>
              </w:rPr>
              <w:t xml:space="preserve">Conducerea de către elevi a unor </w:t>
            </w:r>
            <w:r w:rsidR="00AE4F42">
              <w:rPr>
                <w:rFonts w:ascii="Times New Roman" w:hAnsi="Times New Roman"/>
                <w:sz w:val="18"/>
                <w:szCs w:val="18"/>
              </w:rPr>
              <w:t>secvenţ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e </w:t>
            </w:r>
            <w:r w:rsidRPr="00931CFD">
              <w:rPr>
                <w:rFonts w:ascii="Times New Roman" w:hAnsi="Times New Roman"/>
                <w:sz w:val="18"/>
                <w:szCs w:val="18"/>
              </w:rPr>
              <w:t>din lecţie</w:t>
            </w:r>
          </w:p>
          <w:p w:rsidR="00273127" w:rsidRPr="002563F9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931CFD">
              <w:rPr>
                <w:rFonts w:ascii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sz w:val="18"/>
                <w:szCs w:val="18"/>
              </w:rPr>
              <w:t>rbitraj/autoarbitraj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220"/>
        </w:trPr>
        <w:tc>
          <w:tcPr>
            <w:tcW w:w="1559" w:type="dxa"/>
            <w:vMerge/>
            <w:shd w:val="clear" w:color="auto" w:fill="FFFFFF" w:themeFill="background1"/>
          </w:tcPr>
          <w:p w:rsidR="00273127" w:rsidRPr="005471BE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Situaţ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ii conflictuale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care pot interveni în activităţ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ile practice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11434A" w:rsidRDefault="00273127" w:rsidP="00273127">
            <w:pPr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11434A">
              <w:rPr>
                <w:rFonts w:ascii="Times New Roman" w:hAnsi="Times New Roman"/>
                <w:sz w:val="18"/>
                <w:szCs w:val="18"/>
              </w:rPr>
              <w:t>Evitarea  co</w:t>
            </w:r>
            <w:r w:rsidR="00AE4F42">
              <w:rPr>
                <w:rFonts w:ascii="Times New Roman" w:hAnsi="Times New Roman"/>
                <w:sz w:val="18"/>
                <w:szCs w:val="18"/>
              </w:rPr>
              <w:t>mportamentului  agresiv: fizic ş</w:t>
            </w:r>
            <w:r w:rsidRPr="0011434A">
              <w:rPr>
                <w:rFonts w:ascii="Times New Roman" w:hAnsi="Times New Roman"/>
                <w:sz w:val="18"/>
                <w:szCs w:val="18"/>
              </w:rPr>
              <w:t>i verbal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325"/>
        </w:trPr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3127" w:rsidRPr="005471BE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Modalităţ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 de preveni</w:t>
            </w:r>
            <w:r>
              <w:rPr>
                <w:rFonts w:ascii="Times New Roman" w:hAnsi="Times New Roman"/>
                <w:sz w:val="18"/>
                <w:szCs w:val="18"/>
              </w:rPr>
              <w:t>re/ aplanare/ rezolvare a situaţ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iilor conflictuale</w:t>
            </w:r>
          </w:p>
          <w:p w:rsidR="00023358" w:rsidRDefault="00023358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B1D35" w:rsidRPr="005471BE" w:rsidRDefault="006B1D35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82845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845">
              <w:rPr>
                <w:rFonts w:ascii="Times New Roman" w:hAnsi="Times New Roman"/>
                <w:sz w:val="18"/>
                <w:szCs w:val="18"/>
              </w:rPr>
              <w:lastRenderedPageBreak/>
              <w:t>Asigurarea unor arbitraje competente şi obiective, cunoaşterea regulamentelor sporturilor practicate în şcoală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215"/>
        </w:trPr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5.1.</w:t>
            </w:r>
          </w:p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Comportamentele integrate în noţ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iunea de fair-play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Respect faţă de adversari ş</w:t>
            </w:r>
            <w:r w:rsidR="00273127">
              <w:rPr>
                <w:rFonts w:ascii="Times New Roman" w:hAnsi="Times New Roman"/>
                <w:sz w:val="18"/>
                <w:szCs w:val="18"/>
              </w:rPr>
              <w:t>i parteneri</w:t>
            </w:r>
          </w:p>
          <w:p w:rsidR="00273127" w:rsidRPr="00050433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06EA">
              <w:rPr>
                <w:rFonts w:ascii="Times New Roman" w:hAnsi="Times New Roman"/>
                <w:sz w:val="18"/>
                <w:szCs w:val="18"/>
              </w:rPr>
              <w:t xml:space="preserve">Corectitudine în situaţii </w:t>
            </w:r>
            <w:r>
              <w:rPr>
                <w:rFonts w:ascii="Times New Roman" w:hAnsi="Times New Roman"/>
                <w:sz w:val="18"/>
                <w:szCs w:val="18"/>
              </w:rPr>
              <w:t>variate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301"/>
        </w:trPr>
        <w:tc>
          <w:tcPr>
            <w:tcW w:w="1559" w:type="dxa"/>
            <w:vMerge/>
            <w:shd w:val="clear" w:color="auto" w:fill="FFFFFF" w:themeFill="background1"/>
          </w:tcPr>
          <w:p w:rsidR="00273127" w:rsidRPr="005471BE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Regulamentele disciplinelor sportive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2563F9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Cunoaşterea ş</w:t>
            </w:r>
            <w:r w:rsidR="00273127" w:rsidRPr="007D06EA">
              <w:rPr>
                <w:rFonts w:ascii="Times New Roman" w:hAnsi="Times New Roman"/>
                <w:sz w:val="18"/>
                <w:szCs w:val="18"/>
              </w:rPr>
              <w:t>i respectarea regulamentelor disciplinelor sportive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18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Culturalitate</w:t>
            </w: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Criterii de evaluare a valorilor sportive, în diferite ramuri de sport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7D06EA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Interes pentru documentarea asupra fenomenului sportiv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7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Valori sportive etalon în diferite discipline sportive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7D06EA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5D43">
              <w:rPr>
                <w:rFonts w:ascii="Times New Roman" w:hAnsi="Times New Roman"/>
                <w:sz w:val="18"/>
                <w:szCs w:val="18"/>
              </w:rPr>
              <w:t xml:space="preserve">Mediatizarea </w:t>
            </w:r>
            <w:r w:rsidR="00AE4F42">
              <w:rPr>
                <w:rFonts w:ascii="Times New Roman" w:hAnsi="Times New Roman"/>
                <w:sz w:val="18"/>
                <w:szCs w:val="18"/>
              </w:rPr>
              <w:t>şi cunoaş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terea </w:t>
            </w:r>
            <w:r w:rsidRPr="003E5D43">
              <w:rPr>
                <w:rFonts w:ascii="Times New Roman" w:hAnsi="Times New Roman"/>
                <w:sz w:val="18"/>
                <w:szCs w:val="18"/>
              </w:rPr>
              <w:t>valorilor sportive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39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273127" w:rsidRPr="005471BE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Calităţ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 motrice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Probe de</w:t>
            </w:r>
            <w:r w:rsidR="00AE4F42">
              <w:rPr>
                <w:rFonts w:ascii="Times New Roman" w:hAnsi="Times New Roman"/>
                <w:sz w:val="18"/>
                <w:szCs w:val="18"/>
              </w:rPr>
              <w:t xml:space="preserve"> determinare a nivelului calităţ</w:t>
            </w:r>
            <w:r w:rsidRPr="005471BE">
              <w:rPr>
                <w:rFonts w:ascii="Times New Roman" w:hAnsi="Times New Roman"/>
                <w:sz w:val="18"/>
                <w:szCs w:val="18"/>
              </w:rPr>
              <w:t>ilor motrice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7D06EA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Testări iniţ</w:t>
            </w:r>
            <w:r w:rsidR="00273127">
              <w:rPr>
                <w:rFonts w:ascii="Times New Roman" w:hAnsi="Times New Roman"/>
                <w:sz w:val="18"/>
                <w:szCs w:val="18"/>
              </w:rPr>
              <w:t>iale/predictive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39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Procedee metodice specif</w:t>
            </w:r>
            <w:r w:rsidR="00AE4F42">
              <w:rPr>
                <w:rFonts w:ascii="Times New Roman" w:hAnsi="Times New Roman"/>
                <w:sz w:val="18"/>
                <w:szCs w:val="18"/>
              </w:rPr>
              <w:t>ice dezvoltării fiecărei calităţ</w:t>
            </w:r>
            <w:r w:rsidRPr="005471BE">
              <w:rPr>
                <w:rFonts w:ascii="Times New Roman" w:hAnsi="Times New Roman"/>
                <w:sz w:val="18"/>
                <w:szCs w:val="18"/>
              </w:rPr>
              <w:t>i motrice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9C239B" w:rsidRDefault="00273127" w:rsidP="00007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Forţă dinamică segmentară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9-13</w:t>
            </w:r>
          </w:p>
          <w:p w:rsidR="00085419" w:rsidRPr="005471BE" w:rsidRDefault="00085419" w:rsidP="009C23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650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3127" w:rsidRPr="005471BE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Procedee ş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 mi</w:t>
            </w:r>
            <w:r>
              <w:rPr>
                <w:rFonts w:ascii="Times New Roman" w:hAnsi="Times New Roman"/>
                <w:sz w:val="18"/>
                <w:szCs w:val="18"/>
              </w:rPr>
              <w:t>jloace de dezvoltare specifică şi combinată a calităţ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ilor motrice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9C239B" w:rsidRDefault="009C239B" w:rsidP="009C23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239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9C239B" w:rsidRDefault="009C239B" w:rsidP="009C23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9063B" w:rsidRPr="009C239B" w:rsidRDefault="009C239B" w:rsidP="009C23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75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Deprinderi motrice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3127" w:rsidRPr="005471BE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Deprinderi motrice de locomoţ</w:t>
            </w:r>
            <w:r w:rsidR="00273127" w:rsidRPr="005471BE">
              <w:rPr>
                <w:rFonts w:ascii="Times New Roman" w:hAnsi="Times New Roman"/>
                <w:sz w:val="18"/>
                <w:szCs w:val="18"/>
              </w:rPr>
              <w:t>ie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9C239B" w:rsidRDefault="009C239B" w:rsidP="009C23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239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9C239B" w:rsidRDefault="009C239B" w:rsidP="009C23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9C239B" w:rsidRDefault="009C239B" w:rsidP="009C23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99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Deprinderi motrice de stabilitate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050433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Îndoiri, întinderi, răsuciri, balansări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69063B">
              <w:rPr>
                <w:rFonts w:ascii="Times New Roman" w:hAnsi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87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Deprinderi motrice de manipulare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de tip propulsie</w:t>
            </w:r>
          </w:p>
          <w:p w:rsidR="00273127" w:rsidRPr="00050433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de tip absorbţ</w:t>
            </w:r>
            <w:r w:rsidR="00273127">
              <w:rPr>
                <w:rFonts w:ascii="Times New Roman" w:hAnsi="Times New Roman"/>
                <w:sz w:val="18"/>
                <w:szCs w:val="18"/>
              </w:rPr>
              <w:t>ie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69063B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5471BE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7983" w:rsidRPr="005471BE" w:rsidTr="00F246E8">
        <w:trPr>
          <w:trHeight w:val="1612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5.2.</w:t>
            </w:r>
          </w:p>
          <w:p w:rsidR="00567983" w:rsidRPr="00EF1280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Atletism</w:t>
            </w:r>
          </w:p>
        </w:tc>
        <w:tc>
          <w:tcPr>
            <w:tcW w:w="1506" w:type="dxa"/>
            <w:vMerge w:val="restart"/>
            <w:shd w:val="clear" w:color="auto" w:fill="FFFFFF" w:themeFill="background1"/>
            <w:vAlign w:val="center"/>
          </w:tcPr>
          <w:p w:rsidR="00567983" w:rsidRPr="005471BE" w:rsidRDefault="00567983" w:rsidP="005679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Alergări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Alergare de rezistenţ</w:t>
            </w:r>
            <w:r w:rsidR="00567983">
              <w:rPr>
                <w:rFonts w:ascii="Times New Roman" w:hAnsi="Times New Roman"/>
                <w:sz w:val="18"/>
                <w:szCs w:val="18"/>
              </w:rPr>
              <w:t xml:space="preserve">ă: </w:t>
            </w:r>
          </w:p>
          <w:p w:rsidR="00567983" w:rsidRDefault="00567983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Pasul alergător lansat de semifond</w:t>
            </w:r>
          </w:p>
          <w:p w:rsidR="00567983" w:rsidRDefault="00AE4F42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Startul de sus ş</w:t>
            </w:r>
            <w:r w:rsidR="00567983">
              <w:rPr>
                <w:rFonts w:ascii="Times New Roman" w:hAnsi="Times New Roman"/>
                <w:sz w:val="18"/>
                <w:szCs w:val="18"/>
              </w:rPr>
              <w:t>i lansarea de la start</w:t>
            </w:r>
          </w:p>
          <w:p w:rsidR="00567983" w:rsidRPr="000C11D0" w:rsidRDefault="00AE4F42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Coordonarea respiraţiei cu ritmul paş</w:t>
            </w:r>
            <w:r w:rsidR="00567983">
              <w:rPr>
                <w:rFonts w:ascii="Times New Roman" w:hAnsi="Times New Roman"/>
                <w:sz w:val="18"/>
                <w:szCs w:val="18"/>
              </w:rPr>
              <w:t>ilor de alergare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184B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567983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7983" w:rsidRPr="005471BE" w:rsidTr="00F246E8">
        <w:trPr>
          <w:trHeight w:val="1483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vMerge/>
            <w:shd w:val="clear" w:color="auto" w:fill="FFFFFF" w:themeFill="background1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Alergare de viteză:</w:t>
            </w:r>
          </w:p>
          <w:p w:rsidR="00567983" w:rsidRDefault="00567983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Pasul alergător de accelerare</w:t>
            </w:r>
          </w:p>
          <w:p w:rsidR="00567983" w:rsidRDefault="00567983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Pasul alergător lansat de viteză</w:t>
            </w:r>
          </w:p>
          <w:p w:rsidR="00567983" w:rsidRDefault="00AE4F42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Startul de jos ş</w:t>
            </w:r>
            <w:r w:rsidR="00567983">
              <w:rPr>
                <w:rFonts w:ascii="Times New Roman" w:hAnsi="Times New Roman"/>
                <w:sz w:val="18"/>
                <w:szCs w:val="18"/>
              </w:rPr>
              <w:t>i lansarea de la start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00717D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5471BE" w:rsidTr="00F246E8">
        <w:trPr>
          <w:trHeight w:val="142"/>
        </w:trPr>
        <w:tc>
          <w:tcPr>
            <w:tcW w:w="1559" w:type="dxa"/>
            <w:vMerge/>
            <w:shd w:val="clear" w:color="auto" w:fill="FFFFFF" w:themeFill="background1"/>
          </w:tcPr>
          <w:p w:rsidR="00273127" w:rsidRPr="005471BE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Sărituri</w:t>
            </w:r>
          </w:p>
        </w:tc>
        <w:tc>
          <w:tcPr>
            <w:tcW w:w="2711" w:type="dxa"/>
            <w:shd w:val="clear" w:color="auto" w:fill="FFFFFF" w:themeFill="background1"/>
            <w:vAlign w:val="center"/>
          </w:tcPr>
          <w:p w:rsidR="00273127" w:rsidRPr="00050433" w:rsidRDefault="00567983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3127" w:rsidRPr="005471BE" w:rsidRDefault="0069063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3127" w:rsidRPr="005471BE" w:rsidRDefault="0069063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73127" w:rsidRPr="005471BE" w:rsidRDefault="00567983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3127" w:rsidRPr="005471BE" w:rsidTr="00F246E8">
        <w:trPr>
          <w:trHeight w:val="113"/>
        </w:trPr>
        <w:tc>
          <w:tcPr>
            <w:tcW w:w="1559" w:type="dxa"/>
            <w:vMerge/>
            <w:shd w:val="clear" w:color="auto" w:fill="FFFFFF" w:themeFill="background1"/>
          </w:tcPr>
          <w:p w:rsidR="00273127" w:rsidRPr="005471BE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273127" w:rsidRPr="005471BE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Aruncări</w:t>
            </w:r>
          </w:p>
        </w:tc>
        <w:tc>
          <w:tcPr>
            <w:tcW w:w="2711" w:type="dxa"/>
            <w:shd w:val="clear" w:color="auto" w:fill="FFFFFF" w:themeFill="background1"/>
            <w:vAlign w:val="center"/>
          </w:tcPr>
          <w:p w:rsidR="00273127" w:rsidRPr="00050433" w:rsidRDefault="00567983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3127" w:rsidRPr="005471BE" w:rsidRDefault="0069063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3127" w:rsidRPr="005471BE" w:rsidRDefault="0069063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73127" w:rsidRPr="005471BE" w:rsidRDefault="00567983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11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3.3.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5.1.</w:t>
            </w:r>
          </w:p>
          <w:p w:rsidR="00567983" w:rsidRPr="000B54EC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lastRenderedPageBreak/>
              <w:t>Gimnastică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Gimnastică acrobatică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Elemente acrobatice statice</w:t>
            </w:r>
          </w:p>
          <w:p w:rsidR="0056798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Elemente acrobatice  dinamice</w:t>
            </w:r>
          </w:p>
          <w:p w:rsidR="00567983" w:rsidRPr="0005043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Variante de linii acrobatice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377CD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377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69063B">
              <w:rPr>
                <w:rFonts w:ascii="Times New Roman" w:hAnsi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7983" w:rsidRPr="005471BE" w:rsidTr="00F246E8">
        <w:tblPrEx>
          <w:shd w:val="clear" w:color="auto" w:fill="FFFF00"/>
        </w:tblPrEx>
        <w:trPr>
          <w:trHeight w:val="209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Sărituri la aparate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Sărituri la capră:</w:t>
            </w:r>
          </w:p>
          <w:p w:rsidR="00567983" w:rsidRDefault="00567983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77144">
              <w:rPr>
                <w:rFonts w:ascii="Times New Roman" w:hAnsi="Times New Roman"/>
                <w:sz w:val="18"/>
                <w:szCs w:val="18"/>
              </w:rPr>
              <w:t xml:space="preserve">Săritură în sprijin depărtat Săritură în sprijin ghemuit </w:t>
            </w:r>
          </w:p>
          <w:p w:rsidR="0056798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Săritură la lada de gimnastică:</w:t>
            </w:r>
          </w:p>
          <w:p w:rsidR="00567983" w:rsidRDefault="00567983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Cu rostogolire pe lada situată longitudinal</w:t>
            </w:r>
          </w:p>
          <w:p w:rsidR="00567983" w:rsidRPr="00977144" w:rsidRDefault="00567983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În sprijin ghemuit pe lada dispusă transversal, urmată de săritură cu extensie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373BF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B701F5">
              <w:rPr>
                <w:rFonts w:ascii="Times New Roman" w:hAnsi="Times New Roman"/>
                <w:sz w:val="18"/>
                <w:szCs w:val="18"/>
              </w:rPr>
              <w:t>-1</w:t>
            </w:r>
            <w:r w:rsidR="009373B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7983" w:rsidRPr="005471BE" w:rsidTr="00F246E8">
        <w:tblPrEx>
          <w:shd w:val="clear" w:color="auto" w:fill="FFFF00"/>
        </w:tblPrEx>
        <w:trPr>
          <w:trHeight w:val="172"/>
        </w:trPr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B54EC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471BE">
              <w:rPr>
                <w:rFonts w:ascii="Times New Roman" w:hAnsi="Times New Roman"/>
                <w:i/>
                <w:sz w:val="18"/>
                <w:szCs w:val="18"/>
              </w:rPr>
              <w:t>*Programe de gimnastică de tip aerobic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52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567983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4.3.</w:t>
            </w:r>
          </w:p>
          <w:p w:rsidR="00567983" w:rsidRPr="000B54EC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Jocuri sportive</w:t>
            </w:r>
          </w:p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Baschet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Procedee tehnice de atac</w:t>
            </w:r>
          </w:p>
          <w:p w:rsidR="0056798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Procedee tehnice de apărare</w:t>
            </w:r>
          </w:p>
          <w:p w:rsidR="00567983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Acţ</w:t>
            </w:r>
            <w:r w:rsidR="00567983">
              <w:rPr>
                <w:rFonts w:ascii="Times New Roman" w:hAnsi="Times New Roman"/>
                <w:sz w:val="18"/>
                <w:szCs w:val="18"/>
              </w:rPr>
              <w:t>iuni tactice de atac</w:t>
            </w:r>
          </w:p>
          <w:p w:rsidR="00567983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Acţ</w:t>
            </w:r>
            <w:r w:rsidR="00567983">
              <w:rPr>
                <w:rFonts w:ascii="Times New Roman" w:hAnsi="Times New Roman"/>
                <w:sz w:val="18"/>
                <w:szCs w:val="18"/>
              </w:rPr>
              <w:t>iuni tactice de apărare</w:t>
            </w:r>
          </w:p>
          <w:p w:rsidR="00567983" w:rsidRPr="00050433" w:rsidRDefault="00567983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Joc bilateral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B701F5">
              <w:rPr>
                <w:rFonts w:ascii="Times New Roman" w:hAnsi="Times New Roman"/>
                <w:sz w:val="18"/>
                <w:szCs w:val="18"/>
              </w:rPr>
              <w:t>-8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7983" w:rsidRPr="005471BE" w:rsidTr="00F246E8">
        <w:tblPrEx>
          <w:shd w:val="clear" w:color="auto" w:fill="FFFF00"/>
        </w:tblPrEx>
        <w:trPr>
          <w:trHeight w:val="16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Fotbal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9C239B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239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1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Handbal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9C239B" w:rsidRDefault="009C239B" w:rsidP="009C23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Procedee tehnice de atac</w:t>
            </w:r>
          </w:p>
          <w:p w:rsidR="009C239B" w:rsidRPr="009C239B" w:rsidRDefault="009C239B" w:rsidP="009C23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Procedee tehnice de apărare</w:t>
            </w:r>
          </w:p>
          <w:p w:rsidR="009C239B" w:rsidRPr="009C239B" w:rsidRDefault="009C239B" w:rsidP="009C23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Acțiuni tactice de atac</w:t>
            </w:r>
          </w:p>
          <w:p w:rsidR="009C239B" w:rsidRPr="009C239B" w:rsidRDefault="009C239B" w:rsidP="009C23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Acțiuni tactice de apărare</w:t>
            </w:r>
          </w:p>
          <w:p w:rsidR="009C239B" w:rsidRPr="00553A23" w:rsidRDefault="009C239B" w:rsidP="009C239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9C239B">
              <w:rPr>
                <w:rFonts w:ascii="Times New Roman" w:hAnsi="Times New Roman"/>
                <w:sz w:val="18"/>
                <w:szCs w:val="18"/>
              </w:rPr>
              <w:t>Joc bilateral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9-18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9C239B" w:rsidP="00567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53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Volei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53A23" w:rsidP="00553A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53A2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53A23" w:rsidP="007326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7983" w:rsidRPr="005471BE" w:rsidTr="00F246E8">
        <w:tblPrEx>
          <w:shd w:val="clear" w:color="auto" w:fill="FFFF00"/>
        </w:tblPrEx>
        <w:trPr>
          <w:trHeight w:val="71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i/>
                <w:sz w:val="18"/>
                <w:szCs w:val="18"/>
              </w:rPr>
              <w:t>**Torbal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7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i/>
                <w:sz w:val="18"/>
                <w:szCs w:val="18"/>
              </w:rPr>
              <w:t>**Goalbal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12"/>
        </w:trPr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Discipline sportive alternative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Badminton</w:t>
            </w: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9C239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9C239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9C239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3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Cicloturism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6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Dans sportiv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2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Dans folcloric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6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Gimnastică ritmică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4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Înot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7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Korfball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40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Oină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4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Orientare sportivă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4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Patinaj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2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Rugby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2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Sanie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4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Schi alpin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5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Schi fond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5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Sport aerobic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142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D21800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Ş</w:t>
            </w:r>
            <w:r w:rsidR="00567983" w:rsidRPr="005471BE">
              <w:rPr>
                <w:rFonts w:ascii="Times New Roman" w:hAnsi="Times New Roman"/>
                <w:sz w:val="18"/>
                <w:szCs w:val="18"/>
              </w:rPr>
              <w:t>ah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7983" w:rsidRPr="005471BE" w:rsidTr="00F246E8">
        <w:tblPrEx>
          <w:shd w:val="clear" w:color="auto" w:fill="FFFF00"/>
        </w:tblPrEx>
        <w:trPr>
          <w:trHeight w:val="51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5471BE" w:rsidRDefault="00567983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Tenis de masă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567983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9C239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9C239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7983" w:rsidRPr="00050433" w:rsidRDefault="009C239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946E5" w:rsidRPr="005471BE" w:rsidTr="00F246E8">
        <w:tblPrEx>
          <w:shd w:val="clear" w:color="auto" w:fill="FFFF00"/>
        </w:tblPrEx>
        <w:tc>
          <w:tcPr>
            <w:tcW w:w="4201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6E5" w:rsidRPr="005471BE" w:rsidRDefault="00F946E5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471BE">
              <w:rPr>
                <w:rFonts w:ascii="Times New Roman" w:hAnsi="Times New Roman"/>
                <w:sz w:val="18"/>
                <w:szCs w:val="18"/>
              </w:rPr>
              <w:t>EVALUARE</w:t>
            </w:r>
          </w:p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946E5" w:rsidRDefault="00EC2EFC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Alergarea de viteză</w:t>
            </w:r>
          </w:p>
          <w:p w:rsidR="00EC2EFC" w:rsidRDefault="00EC2EFC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Forța (cuplu de două probe vizând segmente diferite</w:t>
            </w:r>
          </w:p>
          <w:p w:rsidR="00EC2EFC" w:rsidRPr="00050433" w:rsidRDefault="00EC2EFC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Gimnastică acrobatică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46E5" w:rsidRPr="005471BE" w:rsidRDefault="00EC2EFC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46E5" w:rsidRPr="005471BE" w:rsidRDefault="009C239B" w:rsidP="004B53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023358">
              <w:rPr>
                <w:rFonts w:ascii="Times New Roman" w:hAnsi="Times New Roman"/>
                <w:sz w:val="18"/>
                <w:szCs w:val="18"/>
              </w:rPr>
              <w:t>,13</w:t>
            </w:r>
            <w:r w:rsidR="0073260E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15,1</w:t>
            </w:r>
            <w:r w:rsidR="005B5E0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946E5" w:rsidRPr="005471BE" w:rsidRDefault="00F946E5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352BBA" w:rsidRDefault="00352BB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6B1D35" w:rsidRDefault="006B1D35" w:rsidP="00F246E8">
      <w:pPr>
        <w:spacing w:after="0"/>
        <w:rPr>
          <w:rFonts w:ascii="Times New Roman" w:hAnsi="Times New Roman" w:cs="Times New Roman"/>
          <w:b/>
          <w:sz w:val="8"/>
        </w:rPr>
      </w:pPr>
    </w:p>
    <w:p w:rsidR="000B465A" w:rsidRDefault="000B465A" w:rsidP="005B5E0B">
      <w:pPr>
        <w:spacing w:after="0"/>
        <w:rPr>
          <w:rFonts w:ascii="Times New Roman" w:hAnsi="Times New Roman" w:cs="Times New Roman"/>
          <w:b/>
          <w:sz w:val="8"/>
        </w:rPr>
      </w:pPr>
    </w:p>
    <w:p w:rsidR="007007EA" w:rsidRDefault="007007E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0B465A" w:rsidRDefault="000B465A" w:rsidP="00C227E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6B1D35" w:rsidRPr="00553A23" w:rsidRDefault="006B1D35" w:rsidP="009C2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sz w:val="24"/>
          <w:szCs w:val="24"/>
        </w:rPr>
        <w:t xml:space="preserve">Unitatea de învăţământ: </w:t>
      </w:r>
    </w:p>
    <w:p w:rsidR="006B1D35" w:rsidRPr="00553A23" w:rsidRDefault="006B1D35" w:rsidP="009C2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sz w:val="24"/>
          <w:szCs w:val="24"/>
        </w:rPr>
        <w:t>Anul şcolar: 2017-2018</w:t>
      </w:r>
    </w:p>
    <w:p w:rsidR="006B1D35" w:rsidRPr="00553A23" w:rsidRDefault="006B1D35" w:rsidP="009C2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sz w:val="24"/>
          <w:szCs w:val="24"/>
        </w:rPr>
        <w:t>Profesor:</w:t>
      </w:r>
      <w:r w:rsidRPr="00553A23">
        <w:rPr>
          <w:rFonts w:ascii="Times New Roman" w:hAnsi="Times New Roman" w:cs="Times New Roman"/>
          <w:sz w:val="24"/>
          <w:szCs w:val="24"/>
        </w:rPr>
        <w:tab/>
      </w:r>
    </w:p>
    <w:p w:rsidR="006B1D35" w:rsidRPr="00023358" w:rsidRDefault="006B1D35" w:rsidP="009C23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sz w:val="24"/>
          <w:szCs w:val="24"/>
        </w:rPr>
        <w:t>Clasa a IX-a</w:t>
      </w:r>
    </w:p>
    <w:p w:rsidR="006B1D35" w:rsidRPr="007007EA" w:rsidRDefault="006B1D35" w:rsidP="009C239B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007EA">
        <w:rPr>
          <w:rFonts w:ascii="Times New Roman" w:hAnsi="Times New Roman" w:cs="Times New Roman"/>
          <w:b/>
          <w:sz w:val="24"/>
          <w:u w:val="single"/>
        </w:rPr>
        <w:t>PLANUL CALENDARISTIC</w:t>
      </w:r>
    </w:p>
    <w:p w:rsidR="006B1D35" w:rsidRPr="007007EA" w:rsidRDefault="006B1D35" w:rsidP="009C239B">
      <w:pPr>
        <w:spacing w:after="0"/>
        <w:jc w:val="center"/>
        <w:rPr>
          <w:rFonts w:ascii="Times New Roman" w:hAnsi="Times New Roman" w:cs="Times New Roman"/>
          <w:b/>
          <w:sz w:val="20"/>
          <w:u w:val="single"/>
        </w:rPr>
      </w:pPr>
      <w:r w:rsidRPr="007007EA">
        <w:rPr>
          <w:rFonts w:ascii="Times New Roman" w:hAnsi="Times New Roman" w:cs="Times New Roman"/>
          <w:b/>
          <w:sz w:val="20"/>
          <w:u w:val="single"/>
        </w:rPr>
        <w:t xml:space="preserve">Disciplina: EDUCAŢIE FIZICĂ </w:t>
      </w:r>
    </w:p>
    <w:p w:rsidR="006B1D35" w:rsidRPr="007007EA" w:rsidRDefault="006B1D35" w:rsidP="009C239B">
      <w:pPr>
        <w:spacing w:after="0" w:line="240" w:lineRule="auto"/>
        <w:rPr>
          <w:rFonts w:ascii="Times New Roman" w:hAnsi="Times New Roman" w:cs="Times New Roman"/>
        </w:rPr>
      </w:pPr>
    </w:p>
    <w:p w:rsidR="006B1D35" w:rsidRDefault="006B1D35" w:rsidP="006B1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007EA">
        <w:rPr>
          <w:rFonts w:ascii="Times New Roman" w:hAnsi="Times New Roman" w:cs="Times New Roman"/>
          <w:b/>
          <w:sz w:val="24"/>
          <w:u w:val="single"/>
        </w:rPr>
        <w:t xml:space="preserve">Semestrul </w:t>
      </w:r>
      <w:r>
        <w:rPr>
          <w:rFonts w:ascii="Times New Roman" w:hAnsi="Times New Roman" w:cs="Times New Roman"/>
          <w:b/>
          <w:sz w:val="24"/>
          <w:u w:val="single"/>
        </w:rPr>
        <w:t>al I</w:t>
      </w:r>
      <w:r w:rsidRPr="007007EA">
        <w:rPr>
          <w:rFonts w:ascii="Times New Roman" w:hAnsi="Times New Roman" w:cs="Times New Roman"/>
          <w:b/>
          <w:sz w:val="24"/>
          <w:u w:val="single"/>
        </w:rPr>
        <w:t>I</w:t>
      </w:r>
      <w:r>
        <w:rPr>
          <w:rFonts w:ascii="Times New Roman" w:hAnsi="Times New Roman" w:cs="Times New Roman"/>
          <w:b/>
          <w:sz w:val="24"/>
          <w:u w:val="single"/>
        </w:rPr>
        <w:t>-lea</w:t>
      </w:r>
    </w:p>
    <w:p w:rsidR="006B1D35" w:rsidRDefault="006B1D35" w:rsidP="006B1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C000"/>
        <w:tblLook w:val="04A0"/>
      </w:tblPr>
      <w:tblGrid>
        <w:gridCol w:w="1566"/>
        <w:gridCol w:w="1136"/>
        <w:gridCol w:w="1506"/>
        <w:gridCol w:w="2846"/>
        <w:gridCol w:w="992"/>
        <w:gridCol w:w="1134"/>
        <w:gridCol w:w="993"/>
      </w:tblGrid>
      <w:tr w:rsidR="00273127" w:rsidRPr="00B60F32" w:rsidTr="0090720B">
        <w:tc>
          <w:tcPr>
            <w:tcW w:w="1566" w:type="dxa"/>
            <w:shd w:val="clear" w:color="auto" w:fill="FFFFFF" w:themeFill="background1"/>
            <w:vAlign w:val="center"/>
          </w:tcPr>
          <w:p w:rsidR="00273127" w:rsidRPr="000B465A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Competenţ</w:t>
            </w:r>
            <w:r w:rsidR="00273127" w:rsidRPr="000B465A">
              <w:rPr>
                <w:rFonts w:ascii="Times New Roman" w:hAnsi="Times New Roman"/>
                <w:b/>
                <w:sz w:val="18"/>
                <w:szCs w:val="18"/>
              </w:rPr>
              <w:t>e specifice</w:t>
            </w:r>
          </w:p>
        </w:tc>
        <w:tc>
          <w:tcPr>
            <w:tcW w:w="2642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0B465A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Unitatea de învăţ</w:t>
            </w:r>
            <w:r w:rsidR="00273127" w:rsidRPr="000B465A">
              <w:rPr>
                <w:rFonts w:ascii="Times New Roman" w:hAnsi="Times New Roman"/>
                <w:b/>
                <w:sz w:val="18"/>
                <w:szCs w:val="18"/>
              </w:rPr>
              <w:t>are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0B465A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Conţ</w:t>
            </w:r>
            <w:r w:rsidR="00273127" w:rsidRPr="000B465A">
              <w:rPr>
                <w:rFonts w:ascii="Times New Roman" w:hAnsi="Times New Roman"/>
                <w:b/>
                <w:sz w:val="18"/>
                <w:szCs w:val="18"/>
              </w:rPr>
              <w:t>inuturi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73127" w:rsidRPr="000B465A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Număr de lecţ</w:t>
            </w:r>
            <w:r w:rsidR="00273127" w:rsidRPr="000B465A">
              <w:rPr>
                <w:rFonts w:ascii="Times New Roman" w:hAnsi="Times New Roman"/>
                <w:b/>
                <w:sz w:val="18"/>
                <w:szCs w:val="18"/>
              </w:rPr>
              <w:t>ii alocate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3127" w:rsidRPr="000B465A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65A">
              <w:rPr>
                <w:rFonts w:ascii="Times New Roman" w:hAnsi="Times New Roman"/>
                <w:b/>
                <w:sz w:val="18"/>
                <w:szCs w:val="18"/>
              </w:rPr>
              <w:t>Săptămâna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73127" w:rsidRPr="000B465A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65A">
              <w:rPr>
                <w:rFonts w:ascii="Times New Roman" w:hAnsi="Times New Roman"/>
                <w:b/>
                <w:sz w:val="18"/>
                <w:szCs w:val="18"/>
              </w:rPr>
              <w:t>Măsuri de reglare</w:t>
            </w:r>
          </w:p>
        </w:tc>
      </w:tr>
      <w:tr w:rsidR="00273127" w:rsidRPr="006F38A7" w:rsidTr="0090720B">
        <w:trPr>
          <w:trHeight w:val="118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</w:t>
            </w:r>
          </w:p>
          <w:p w:rsidR="00273127" w:rsidRPr="00EF1280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273127" w:rsidRPr="006F38A7" w:rsidRDefault="00AE4F42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Starea de sănătate ş</w:t>
            </w:r>
            <w:r w:rsidR="00273127" w:rsidRPr="006F38A7">
              <w:rPr>
                <w:rFonts w:ascii="Times New Roman" w:hAnsi="Times New Roman"/>
                <w:sz w:val="18"/>
                <w:szCs w:val="18"/>
              </w:rPr>
              <w:t>i dezvoltarea fizică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Măsurători specifice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0B465A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0B465A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0B465A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0B465A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3127" w:rsidRPr="006F38A7" w:rsidTr="0090720B">
        <w:trPr>
          <w:trHeight w:val="124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Indicatori specifici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- de nutriţie</w:t>
            </w:r>
          </w:p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- de proporţionalitate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6F38A7" w:rsidTr="0090720B">
        <w:trPr>
          <w:trHeight w:val="129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Indicii funcţionali ş</w:t>
            </w:r>
            <w:r w:rsidR="00273127" w:rsidRPr="006F38A7">
              <w:rPr>
                <w:rFonts w:ascii="Times New Roman" w:hAnsi="Times New Roman"/>
                <w:sz w:val="18"/>
                <w:szCs w:val="18"/>
              </w:rPr>
              <w:t>i determinarea acestora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Frecvenţa cardiacă</w:t>
            </w:r>
          </w:p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Ritm respiratoriu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129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38A7">
              <w:rPr>
                <w:rFonts w:ascii="Times New Roman" w:hAnsi="Times New Roman"/>
                <w:i/>
                <w:sz w:val="18"/>
                <w:szCs w:val="18"/>
              </w:rPr>
              <w:t>* Modelul dezvoltării fizice armonioase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3127" w:rsidRPr="006F38A7" w:rsidTr="0090720B">
        <w:trPr>
          <w:trHeight w:val="129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Atitudini corporale deficiente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Cifoze, lordoze, scolioze, asimetrii, picior plat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6F38A7" w:rsidTr="0090720B">
        <w:trPr>
          <w:trHeight w:val="140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Profilaxia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Adoptarea unei atitudini corporale corecte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254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38A7">
              <w:rPr>
                <w:rFonts w:ascii="Times New Roman" w:hAnsi="Times New Roman"/>
                <w:i/>
                <w:sz w:val="18"/>
                <w:szCs w:val="18"/>
              </w:rPr>
              <w:t>*Corectarea fiecărei atitudini corporale deficiente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273127" w:rsidRDefault="000B465A" w:rsidP="00F2576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273127">
              <w:rPr>
                <w:rFonts w:ascii="Times New Roman" w:hAnsi="Times New Roman"/>
                <w:i/>
                <w:sz w:val="18"/>
                <w:szCs w:val="18"/>
              </w:rPr>
              <w:t>Cifoze, lordoze, scolioze, asimetrii, picior plat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5471BE" w:rsidRDefault="000B465A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Dacă este cazul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5471BE" w:rsidRDefault="000B465A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6F38A7" w:rsidTr="0090720B">
        <w:trPr>
          <w:trHeight w:val="133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Complexe de dezvoltare fizică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Exerciţii libere, cu obiecte portative,  pe fond muzical, etc.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6F38A7" w:rsidTr="0090720B">
        <w:trPr>
          <w:trHeight w:val="184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38A7">
              <w:rPr>
                <w:rFonts w:ascii="Times New Roman" w:hAnsi="Times New Roman"/>
                <w:i/>
                <w:sz w:val="18"/>
                <w:szCs w:val="18"/>
              </w:rPr>
              <w:t>*Programe adaptate de culturism, fitness, sport aerobic, stretching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0B465A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0B465A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0B465A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0B465A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3127" w:rsidRPr="006F38A7" w:rsidTr="0090720B">
        <w:trPr>
          <w:trHeight w:val="182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  <w:p w:rsidR="0027312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</w:t>
            </w:r>
          </w:p>
          <w:p w:rsidR="00273127" w:rsidRPr="000B465A" w:rsidRDefault="00273127" w:rsidP="000B46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4.3.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273127" w:rsidRPr="006F38A7" w:rsidRDefault="00D21800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Protecţ</w:t>
            </w:r>
            <w:r w:rsidR="00273127" w:rsidRPr="006F38A7">
              <w:rPr>
                <w:rFonts w:ascii="Times New Roman" w:hAnsi="Times New Roman"/>
                <w:sz w:val="18"/>
                <w:szCs w:val="18"/>
              </w:rPr>
              <w:t>ia individuală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Tehnici de reechilibrare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AE4F42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Relaţ</w:t>
            </w:r>
            <w:r w:rsidR="00273127" w:rsidRPr="006F38A7">
              <w:rPr>
                <w:rFonts w:ascii="Times New Roman" w:hAnsi="Times New Roman"/>
                <w:sz w:val="18"/>
                <w:szCs w:val="18"/>
              </w:rPr>
              <w:t>ia efort -  refacere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6F38A7" w:rsidTr="0090720B">
        <w:trPr>
          <w:trHeight w:val="163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AE4F42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Modalităţi de atenuare a ş</w:t>
            </w:r>
            <w:r w:rsidR="00273127" w:rsidRPr="006F38A7">
              <w:rPr>
                <w:rFonts w:ascii="Times New Roman" w:hAnsi="Times New Roman"/>
                <w:sz w:val="18"/>
                <w:szCs w:val="18"/>
              </w:rPr>
              <w:t>ocurilor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Asigura</w:t>
            </w:r>
            <w:r w:rsidR="00D21800">
              <w:rPr>
                <w:rFonts w:ascii="Times New Roman" w:hAnsi="Times New Roman"/>
                <w:sz w:val="18"/>
                <w:szCs w:val="18"/>
              </w:rPr>
              <w:t>rea condiţ</w:t>
            </w:r>
            <w:r w:rsidR="00AE4F42">
              <w:rPr>
                <w:rFonts w:ascii="Times New Roman" w:hAnsi="Times New Roman"/>
                <w:sz w:val="18"/>
                <w:szCs w:val="18"/>
              </w:rPr>
              <w:t>iilor optime de desfăş</w:t>
            </w:r>
            <w:r w:rsidR="00D21800">
              <w:rPr>
                <w:rFonts w:ascii="Times New Roman" w:hAnsi="Times New Roman"/>
                <w:sz w:val="18"/>
                <w:szCs w:val="18"/>
              </w:rPr>
              <w:t>urarea a activităţ</w:t>
            </w:r>
            <w:r>
              <w:rPr>
                <w:rFonts w:ascii="Times New Roman" w:hAnsi="Times New Roman"/>
                <w:sz w:val="18"/>
                <w:szCs w:val="18"/>
              </w:rPr>
              <w:t>ilor M</w:t>
            </w:r>
            <w:r w:rsidR="00D21800">
              <w:rPr>
                <w:rFonts w:ascii="Times New Roman" w:hAnsi="Times New Roman"/>
                <w:sz w:val="18"/>
                <w:szCs w:val="18"/>
              </w:rPr>
              <w:t>odalităţi de atenuare a ş</w:t>
            </w:r>
            <w:r w:rsidRPr="005471BE">
              <w:rPr>
                <w:rFonts w:ascii="Times New Roman" w:hAnsi="Times New Roman"/>
                <w:sz w:val="18"/>
                <w:szCs w:val="18"/>
              </w:rPr>
              <w:t>ocurilor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3127" w:rsidRPr="006F38A7" w:rsidTr="0090720B">
        <w:trPr>
          <w:trHeight w:val="215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D21800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Cunoştinţ</w:t>
            </w:r>
            <w:r w:rsidR="00273127" w:rsidRPr="006F38A7">
              <w:rPr>
                <w:rFonts w:ascii="Times New Roman" w:hAnsi="Times New Roman"/>
                <w:sz w:val="18"/>
                <w:szCs w:val="18"/>
              </w:rPr>
              <w:t>e teoretice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Importanţa încălzirii</w:t>
            </w:r>
          </w:p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Rolul respiraţiei în efort şi refacere</w:t>
            </w:r>
          </w:p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Tehnici de acordare reciprocă a ajutorului/sprijinului în execuţii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0654" w:rsidRPr="006F38A7" w:rsidTr="0090720B">
        <w:trPr>
          <w:trHeight w:val="48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4.1.</w:t>
            </w: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4.3.</w:t>
            </w: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5.1.</w:t>
            </w: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AF0654" w:rsidRPr="005471BE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F246E8" w:rsidRDefault="00F246E8" w:rsidP="00AF0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246E8" w:rsidRDefault="00F246E8" w:rsidP="00AF0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246E8" w:rsidRDefault="00F246E8" w:rsidP="00AF0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246E8" w:rsidRDefault="00F246E8" w:rsidP="00AF0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AF0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Dezvoltarea trăsăturilor de personalitate</w:t>
            </w: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F0654" w:rsidRDefault="00AF0654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F246E8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  <w:p w:rsidR="00F246E8" w:rsidRPr="006F38A7" w:rsidRDefault="00F246E8" w:rsidP="00AF0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Activităţ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 practice cu specific de conducere, subordonare, colaborare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Conducer</w:t>
            </w:r>
            <w:r>
              <w:rPr>
                <w:rFonts w:ascii="Times New Roman" w:hAnsi="Times New Roman"/>
                <w:sz w:val="18"/>
                <w:szCs w:val="18"/>
              </w:rPr>
              <w:t>ea de către elevi a unor secvenţ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e din lecţie</w:t>
            </w:r>
          </w:p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Arbitraj/autoarbitraj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0654" w:rsidRPr="006F38A7" w:rsidTr="0090720B">
        <w:trPr>
          <w:trHeight w:val="220"/>
        </w:trPr>
        <w:tc>
          <w:tcPr>
            <w:tcW w:w="1566" w:type="dxa"/>
            <w:vMerge/>
            <w:shd w:val="clear" w:color="auto" w:fill="FFFFFF" w:themeFill="background1"/>
          </w:tcPr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Situaţ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ii conflictuale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care pot interveni în activităţ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ile practice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Evitarea  co</w:t>
            </w:r>
            <w:r>
              <w:rPr>
                <w:rFonts w:ascii="Times New Roman" w:hAnsi="Times New Roman"/>
                <w:sz w:val="18"/>
                <w:szCs w:val="18"/>
              </w:rPr>
              <w:t>mportamentului  agresiv: fizic ş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 verbal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0654" w:rsidRPr="006F38A7" w:rsidTr="009C239B">
        <w:trPr>
          <w:trHeight w:val="204"/>
        </w:trPr>
        <w:tc>
          <w:tcPr>
            <w:tcW w:w="1566" w:type="dxa"/>
            <w:vMerge/>
            <w:shd w:val="clear" w:color="auto" w:fill="FFFFFF" w:themeFill="background1"/>
          </w:tcPr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654" w:rsidRDefault="00AF0654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Modalităţ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 de preveni</w:t>
            </w:r>
            <w:r>
              <w:rPr>
                <w:rFonts w:ascii="Times New Roman" w:hAnsi="Times New Roman"/>
                <w:sz w:val="18"/>
                <w:szCs w:val="18"/>
              </w:rPr>
              <w:t>re/ aplanare/ rezolvare a situaţ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iilor conflictuale</w:t>
            </w:r>
          </w:p>
          <w:p w:rsidR="00F246E8" w:rsidRPr="006F38A7" w:rsidRDefault="00F246E8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Asigurarea unor arbitraje competente şi obiective, cunoaşterea regulamentelor sporturilor practicate în şcoală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0654" w:rsidRPr="006F38A7" w:rsidTr="009C239B">
        <w:trPr>
          <w:trHeight w:val="215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AF0654" w:rsidRPr="005471BE" w:rsidRDefault="00AF0654" w:rsidP="006B1D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AF0654" w:rsidRPr="006F38A7" w:rsidRDefault="00AF0654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Comportamentele integrate în noţ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iunea de fair-play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Respect faţă de adversari ş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 parteneri</w:t>
            </w:r>
          </w:p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Corectitudine în situaţii variate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0654" w:rsidRPr="006F38A7" w:rsidTr="0090720B">
        <w:trPr>
          <w:trHeight w:val="301"/>
        </w:trPr>
        <w:tc>
          <w:tcPr>
            <w:tcW w:w="1566" w:type="dxa"/>
            <w:vMerge/>
            <w:shd w:val="clear" w:color="auto" w:fill="FFC000"/>
          </w:tcPr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C000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Regulamentele disciplinelor sportive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Cunoaşterea ş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 respectarea regulamentelor disciplinelor sportive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F0654" w:rsidRPr="006F38A7" w:rsidRDefault="00AF065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118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0B465A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0B465A" w:rsidRPr="00EF1280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Culturalitate</w:t>
            </w: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Criterii de evaluare a valorilor sportive, în diferite ramuri de sport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Interes pentru documentarea asupra fenomenului sportiv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17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Valori sportive etalon în diferite discipline sportive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21800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Mediatizarea şi cunoaş</w:t>
            </w:r>
            <w:r w:rsidR="000B465A" w:rsidRPr="006F38A7">
              <w:rPr>
                <w:rFonts w:ascii="Times New Roman" w:hAnsi="Times New Roman"/>
                <w:sz w:val="18"/>
                <w:szCs w:val="18"/>
              </w:rPr>
              <w:t>terea valorilor sportive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Permanent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39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0B465A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0B465A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0B465A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0B465A" w:rsidRPr="00EF1280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0B465A" w:rsidRPr="00EF1280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0B465A" w:rsidRPr="006F38A7" w:rsidRDefault="00D21800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Calităţ</w:t>
            </w:r>
            <w:r w:rsidR="000B465A" w:rsidRPr="006F38A7">
              <w:rPr>
                <w:rFonts w:ascii="Times New Roman" w:hAnsi="Times New Roman"/>
                <w:sz w:val="18"/>
                <w:szCs w:val="18"/>
              </w:rPr>
              <w:t>i motrice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Probe de</w:t>
            </w:r>
            <w:r w:rsidR="00D21800">
              <w:rPr>
                <w:rFonts w:ascii="Times New Roman" w:hAnsi="Times New Roman"/>
                <w:sz w:val="18"/>
                <w:szCs w:val="18"/>
              </w:rPr>
              <w:t xml:space="preserve"> determinare a nivelului calităţ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ilor motrice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804653" w:rsidRDefault="00D977F4" w:rsidP="00D977F4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977F4" w:rsidRPr="006F38A7" w:rsidTr="0090720B">
        <w:trPr>
          <w:trHeight w:val="1200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D977F4" w:rsidRPr="006F38A7" w:rsidRDefault="00D977F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D977F4" w:rsidRPr="006F38A7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77F4" w:rsidRPr="006F38A7" w:rsidRDefault="00D977F4" w:rsidP="00D977F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Procedee metodice specif</w:t>
            </w:r>
            <w:r w:rsidR="00D21800">
              <w:rPr>
                <w:rFonts w:ascii="Times New Roman" w:hAnsi="Times New Roman"/>
                <w:sz w:val="18"/>
                <w:szCs w:val="18"/>
              </w:rPr>
              <w:t>ice dezvoltării fiecărei calităţ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 motrice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Default="00D977F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Îndemânare:</w:t>
            </w:r>
          </w:p>
          <w:p w:rsidR="00D977F4" w:rsidRPr="00D745BD" w:rsidRDefault="00D977F4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45BD">
              <w:rPr>
                <w:rFonts w:ascii="Times New Roman" w:hAnsi="Times New Roman"/>
                <w:sz w:val="18"/>
                <w:szCs w:val="18"/>
              </w:rPr>
              <w:t>C</w:t>
            </w:r>
            <w:r w:rsidR="00D21800">
              <w:rPr>
                <w:rFonts w:ascii="Times New Roman" w:hAnsi="Times New Roman"/>
                <w:sz w:val="18"/>
                <w:szCs w:val="18"/>
              </w:rPr>
              <w:t>oordonarea acţ</w:t>
            </w:r>
            <w:r w:rsidRPr="00D745BD">
              <w:rPr>
                <w:rFonts w:ascii="Times New Roman" w:hAnsi="Times New Roman"/>
                <w:sz w:val="18"/>
                <w:szCs w:val="18"/>
              </w:rPr>
              <w:t>iunilor segmentelor corpului</w:t>
            </w:r>
          </w:p>
          <w:p w:rsidR="00D977F4" w:rsidRPr="006F38A7" w:rsidRDefault="00D21800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Efectuarea unor acţiuni motrice simple ş</w:t>
            </w:r>
            <w:r w:rsidR="00D977F4" w:rsidRPr="00D745BD">
              <w:rPr>
                <w:rFonts w:ascii="Times New Roman" w:hAnsi="Times New Roman"/>
                <w:sz w:val="18"/>
                <w:szCs w:val="18"/>
              </w:rPr>
              <w:t>i complexe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Pr="006F38A7" w:rsidRDefault="005B5E0B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3-5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Pr="006F38A7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977F4" w:rsidRPr="006F38A7" w:rsidTr="0090720B">
        <w:trPr>
          <w:trHeight w:val="988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D977F4" w:rsidRPr="006F38A7" w:rsidRDefault="00D977F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D977F4" w:rsidRPr="006F38A7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77F4" w:rsidRPr="006F38A7" w:rsidRDefault="00D977F4" w:rsidP="00D977F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Default="00D21800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Rezistenţ</w:t>
            </w:r>
            <w:r w:rsidR="00D977F4">
              <w:rPr>
                <w:rFonts w:ascii="Times New Roman" w:hAnsi="Times New Roman"/>
                <w:sz w:val="18"/>
                <w:szCs w:val="18"/>
              </w:rPr>
              <w:t>ă:</w:t>
            </w:r>
          </w:p>
          <w:p w:rsidR="00D977F4" w:rsidRDefault="00D977F4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Cardio-respiratorie la eforturi uniform continue</w:t>
            </w:r>
          </w:p>
          <w:p w:rsidR="00D977F4" w:rsidRDefault="00D977F4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Cardio-respiratorie la eforturi variabile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977F4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8-10</w:t>
            </w:r>
          </w:p>
          <w:p w:rsidR="00D977F4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Pr="006F38A7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77F4" w:rsidRPr="006F38A7" w:rsidTr="0090720B">
        <w:trPr>
          <w:trHeight w:val="69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D977F4" w:rsidRPr="006F38A7" w:rsidRDefault="00D977F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D977F4" w:rsidRPr="006F38A7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77F4" w:rsidRPr="006F38A7" w:rsidRDefault="00D977F4" w:rsidP="00D977F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Default="00D977F4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Viteza:</w:t>
            </w:r>
          </w:p>
          <w:p w:rsidR="00D977F4" w:rsidRDefault="00D21800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 reacţ</w:t>
            </w:r>
            <w:r w:rsidR="00D977F4">
              <w:rPr>
                <w:rFonts w:ascii="Times New Roman" w:hAnsi="Times New Roman"/>
                <w:sz w:val="18"/>
                <w:szCs w:val="18"/>
              </w:rPr>
              <w:t>ie</w:t>
            </w:r>
          </w:p>
          <w:p w:rsidR="00D977F4" w:rsidRDefault="00D977F4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 deplasare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B13240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7F4" w:rsidRPr="006F38A7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650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65A" w:rsidRPr="006F38A7" w:rsidRDefault="00D21800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Procedee ş</w:t>
            </w:r>
            <w:r w:rsidR="000B465A" w:rsidRPr="006F38A7">
              <w:rPr>
                <w:rFonts w:ascii="Times New Roman" w:hAnsi="Times New Roman"/>
                <w:sz w:val="18"/>
                <w:szCs w:val="18"/>
              </w:rPr>
              <w:t>i mi</w:t>
            </w:r>
            <w:r>
              <w:rPr>
                <w:rFonts w:ascii="Times New Roman" w:hAnsi="Times New Roman"/>
                <w:sz w:val="18"/>
                <w:szCs w:val="18"/>
              </w:rPr>
              <w:t>jloace de dezvoltare specifică şi combinată a calităţ</w:t>
            </w:r>
            <w:r w:rsidR="000B465A" w:rsidRPr="006F38A7">
              <w:rPr>
                <w:rFonts w:ascii="Times New Roman" w:hAnsi="Times New Roman"/>
                <w:sz w:val="18"/>
                <w:szCs w:val="18"/>
              </w:rPr>
              <w:t>ilor motrice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465A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Viteză în regim de coordonare:</w:t>
            </w:r>
          </w:p>
          <w:p w:rsidR="000B465A" w:rsidRPr="006F38A7" w:rsidRDefault="00D21800" w:rsidP="002731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Viteză de reacţ</w:t>
            </w:r>
            <w:r w:rsidR="000B465A">
              <w:rPr>
                <w:rFonts w:ascii="Times New Roman" w:hAnsi="Times New Roman"/>
                <w:sz w:val="18"/>
                <w:szCs w:val="18"/>
              </w:rPr>
              <w:t xml:space="preserve">ie – deplasare, </w:t>
            </w:r>
            <w:r>
              <w:rPr>
                <w:rFonts w:ascii="Times New Roman" w:hAnsi="Times New Roman"/>
                <w:sz w:val="18"/>
                <w:szCs w:val="18"/>
              </w:rPr>
              <w:t>în condiţii de orientare în spaţiu ş</w:t>
            </w:r>
            <w:r w:rsidR="000B465A">
              <w:rPr>
                <w:rFonts w:ascii="Times New Roman" w:hAnsi="Times New Roman"/>
                <w:sz w:val="18"/>
                <w:szCs w:val="18"/>
              </w:rPr>
              <w:t>i îndemânare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5B5E0B" w:rsidP="00184B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B13240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75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0B465A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0B465A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0B465A" w:rsidRPr="00EF1280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0B465A" w:rsidRPr="00EF1280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Deprinderi motrice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Deprind</w:t>
            </w:r>
            <w:r w:rsidR="00D21800">
              <w:rPr>
                <w:rFonts w:ascii="Times New Roman" w:hAnsi="Times New Roman"/>
                <w:sz w:val="18"/>
                <w:szCs w:val="18"/>
              </w:rPr>
              <w:t>eri motrice de locomoţ</w:t>
            </w:r>
            <w:r w:rsidRPr="006F38A7">
              <w:rPr>
                <w:rFonts w:ascii="Times New Roman" w:hAnsi="Times New Roman"/>
                <w:sz w:val="18"/>
                <w:szCs w:val="18"/>
              </w:rPr>
              <w:t>ie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Parcursuri aplicative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5B5E0B" w:rsidP="005E51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B13240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99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Deprinderi motrice de stabilitate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B465A" w:rsidRPr="006F38A7" w:rsidTr="0090720B">
        <w:trPr>
          <w:trHeight w:val="87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Deprinderi motrice de manipulare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B465A" w:rsidRPr="006F38A7" w:rsidTr="0090720B">
        <w:trPr>
          <w:trHeight w:val="102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0B465A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0B465A" w:rsidRDefault="000B465A" w:rsidP="009072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  <w:r w:rsidR="0090720B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3.2.</w:t>
            </w:r>
            <w:r w:rsidR="0090720B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3.3.</w:t>
            </w:r>
          </w:p>
          <w:p w:rsidR="000B465A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0B465A" w:rsidRPr="00EF1280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Atletism</w:t>
            </w:r>
          </w:p>
        </w:tc>
        <w:tc>
          <w:tcPr>
            <w:tcW w:w="1506" w:type="dxa"/>
            <w:shd w:val="clear" w:color="auto" w:fill="FFFFFF" w:themeFill="background1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Alergări</w:t>
            </w:r>
          </w:p>
        </w:tc>
        <w:tc>
          <w:tcPr>
            <w:tcW w:w="2846" w:type="dxa"/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B465A" w:rsidRPr="006F38A7" w:rsidRDefault="00D977F4" w:rsidP="00D977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B465A" w:rsidRPr="006F38A7" w:rsidTr="0090720B">
        <w:trPr>
          <w:trHeight w:val="142"/>
        </w:trPr>
        <w:tc>
          <w:tcPr>
            <w:tcW w:w="1566" w:type="dxa"/>
            <w:vMerge/>
            <w:shd w:val="clear" w:color="auto" w:fill="FFFFFF" w:themeFill="background1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Sărituri</w:t>
            </w:r>
          </w:p>
        </w:tc>
        <w:tc>
          <w:tcPr>
            <w:tcW w:w="2846" w:type="dxa"/>
            <w:shd w:val="clear" w:color="auto" w:fill="FFFFFF" w:themeFill="background1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Săritura în lungime cu elan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B465A" w:rsidRPr="006F38A7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B465A" w:rsidRPr="006F38A7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B13240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B465A" w:rsidRPr="006F38A7" w:rsidRDefault="000B465A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65A" w:rsidRPr="006F38A7" w:rsidTr="0090720B">
        <w:trPr>
          <w:trHeight w:val="113"/>
        </w:trPr>
        <w:tc>
          <w:tcPr>
            <w:tcW w:w="1566" w:type="dxa"/>
            <w:vMerge/>
            <w:shd w:val="clear" w:color="auto" w:fill="FFFFFF" w:themeFill="background1"/>
          </w:tcPr>
          <w:p w:rsidR="000B465A" w:rsidRPr="006F38A7" w:rsidRDefault="000B465A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0B465A" w:rsidRPr="006F38A7" w:rsidRDefault="000B465A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FFFFFF" w:themeFill="background1"/>
            <w:vAlign w:val="center"/>
          </w:tcPr>
          <w:p w:rsidR="000B465A" w:rsidRPr="006F38A7" w:rsidRDefault="000B465A" w:rsidP="006603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Aruncări</w:t>
            </w:r>
          </w:p>
        </w:tc>
        <w:tc>
          <w:tcPr>
            <w:tcW w:w="2846" w:type="dxa"/>
            <w:shd w:val="clear" w:color="auto" w:fill="FFFFFF" w:themeFill="background1"/>
            <w:vAlign w:val="center"/>
          </w:tcPr>
          <w:p w:rsidR="000B465A" w:rsidRPr="006F38A7" w:rsidRDefault="00D21800" w:rsidP="00D977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Aruncarea greutăţ</w:t>
            </w:r>
            <w:r w:rsidR="000B465A">
              <w:rPr>
                <w:rFonts w:ascii="Times New Roman" w:hAnsi="Times New Roman"/>
                <w:sz w:val="18"/>
                <w:szCs w:val="18"/>
              </w:rPr>
              <w:t>ii de pe loc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B465A" w:rsidRPr="006F38A7" w:rsidRDefault="00D977F4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5E0B" w:rsidRDefault="005B5E0B" w:rsidP="005B5E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5E0B" w:rsidRPr="006F38A7" w:rsidRDefault="005B5E0B" w:rsidP="005B5E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8847C4">
              <w:rPr>
                <w:rFonts w:ascii="Times New Roman" w:hAnsi="Times New Roman"/>
                <w:sz w:val="18"/>
                <w:szCs w:val="18"/>
              </w:rPr>
              <w:t>–</w:t>
            </w:r>
            <w:r w:rsidR="000B465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8847C4" w:rsidRPr="006F38A7" w:rsidRDefault="008847C4" w:rsidP="00B132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B465A" w:rsidRPr="006F38A7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11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90720B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90720B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90720B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90720B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3.3.</w:t>
            </w:r>
          </w:p>
          <w:p w:rsidR="0090720B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90720B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5.1.</w:t>
            </w:r>
          </w:p>
          <w:p w:rsidR="0090720B" w:rsidRPr="000B54EC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Gimnastică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Gimnastică acrobatică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3127" w:rsidRPr="006F38A7" w:rsidTr="0090720B">
        <w:trPr>
          <w:trHeight w:val="139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273127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Sărituri la aparate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720B" w:rsidRDefault="0090720B" w:rsidP="009072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Sărituri la capră:</w:t>
            </w:r>
          </w:p>
          <w:p w:rsidR="0090720B" w:rsidRDefault="0090720B" w:rsidP="00907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 w:rsidRPr="00977144">
              <w:rPr>
                <w:rFonts w:ascii="Times New Roman" w:hAnsi="Times New Roman"/>
                <w:sz w:val="18"/>
                <w:szCs w:val="18"/>
              </w:rPr>
              <w:t xml:space="preserve">Săritură în sprijin depărtat Săritură în sprijin ghemuit </w:t>
            </w:r>
          </w:p>
          <w:p w:rsidR="0090720B" w:rsidRDefault="0090720B" w:rsidP="009072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Săritură la lada de gimnastică:</w:t>
            </w:r>
          </w:p>
          <w:p w:rsidR="0090720B" w:rsidRDefault="0090720B" w:rsidP="00907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Cu rostogolire pe lada situată longitudinal</w:t>
            </w:r>
          </w:p>
          <w:p w:rsidR="00273127" w:rsidRPr="006F38A7" w:rsidRDefault="0090720B" w:rsidP="009072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În sprijin ghemuit pe lada dispusă transversal, urmată de săritură cu extensie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367776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367776" w:rsidP="003677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3127" w:rsidRPr="006F38A7" w:rsidRDefault="005B5E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7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2731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2731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2731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38A7">
              <w:rPr>
                <w:rFonts w:ascii="Times New Roman" w:hAnsi="Times New Roman"/>
                <w:i/>
                <w:sz w:val="18"/>
                <w:szCs w:val="18"/>
              </w:rPr>
              <w:t>*Programe de gimnastică de tip aerobic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0F386D" w:rsidRDefault="000F386D" w:rsidP="0050653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0720B" w:rsidRDefault="0090720B" w:rsidP="0050653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0720B" w:rsidRDefault="0090720B" w:rsidP="0050653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0720B" w:rsidRDefault="0090720B" w:rsidP="0050653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0720B" w:rsidRDefault="0090720B" w:rsidP="0050653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C000"/>
        <w:tblLook w:val="04A0"/>
      </w:tblPr>
      <w:tblGrid>
        <w:gridCol w:w="1566"/>
        <w:gridCol w:w="1136"/>
        <w:gridCol w:w="1506"/>
        <w:gridCol w:w="2846"/>
        <w:gridCol w:w="992"/>
        <w:gridCol w:w="1134"/>
        <w:gridCol w:w="993"/>
      </w:tblGrid>
      <w:tr w:rsidR="0090720B" w:rsidRPr="006F38A7" w:rsidTr="0090720B">
        <w:trPr>
          <w:trHeight w:val="152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90720B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90720B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  <w:p w:rsidR="0090720B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90720B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3.3.</w:t>
            </w:r>
          </w:p>
          <w:p w:rsidR="0090720B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4.1.</w:t>
            </w:r>
          </w:p>
          <w:p w:rsidR="0090720B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4.2.</w:t>
            </w:r>
          </w:p>
          <w:p w:rsidR="0090720B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4.3.</w:t>
            </w:r>
          </w:p>
          <w:p w:rsidR="0090720B" w:rsidRPr="000B54EC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Jocuri sportive</w:t>
            </w:r>
          </w:p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Baschet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0720B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Procedee tehnice de atac</w:t>
            </w:r>
          </w:p>
          <w:p w:rsidR="0090720B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Procedee tehnice de apărare</w:t>
            </w:r>
          </w:p>
          <w:p w:rsidR="0090720B" w:rsidRDefault="00D21800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Acţ</w:t>
            </w:r>
            <w:r w:rsidR="0090720B">
              <w:rPr>
                <w:rFonts w:ascii="Times New Roman" w:hAnsi="Times New Roman"/>
                <w:sz w:val="18"/>
                <w:szCs w:val="18"/>
              </w:rPr>
              <w:t>iuni tactice de atac</w:t>
            </w:r>
          </w:p>
          <w:p w:rsidR="0090720B" w:rsidRDefault="00D21800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Acţ</w:t>
            </w:r>
            <w:r w:rsidR="0090720B">
              <w:rPr>
                <w:rFonts w:ascii="Times New Roman" w:hAnsi="Times New Roman"/>
                <w:sz w:val="18"/>
                <w:szCs w:val="18"/>
              </w:rPr>
              <w:t>iuni tactice de apărare</w:t>
            </w:r>
          </w:p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Joc bilateral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5B5E0B" w:rsidP="008847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5E0B" w:rsidRPr="006F38A7" w:rsidRDefault="005B5E0B" w:rsidP="005B5E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90720B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  <w:p w:rsidR="0090720B" w:rsidRPr="006F38A7" w:rsidRDefault="0090720B" w:rsidP="00B132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720B" w:rsidRPr="006F38A7" w:rsidTr="0090720B">
        <w:trPr>
          <w:trHeight w:val="16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Fotbal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5B5E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5B5E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1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Handbal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D4592" w:rsidRDefault="004D4592" w:rsidP="004D45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Procedee tehnice de atac</w:t>
            </w:r>
          </w:p>
          <w:p w:rsidR="004D4592" w:rsidRDefault="004D4592" w:rsidP="004D45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Procedee tehnice de apărare</w:t>
            </w:r>
          </w:p>
          <w:p w:rsidR="004D4592" w:rsidRDefault="004D4592" w:rsidP="004D45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Acţiuni tactice de atac</w:t>
            </w:r>
          </w:p>
          <w:p w:rsidR="004D4592" w:rsidRDefault="004D4592" w:rsidP="004D45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Acţiuni tactice de apărare</w:t>
            </w:r>
          </w:p>
          <w:p w:rsidR="0090720B" w:rsidRPr="006F38A7" w:rsidRDefault="004D4592" w:rsidP="004D45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Joc bilateral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5B5E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5B5E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0720B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53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Volei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B13240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B13240" w:rsidP="003677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720B" w:rsidRPr="006F38A7" w:rsidTr="0090720B">
        <w:trPr>
          <w:trHeight w:val="71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i/>
                <w:sz w:val="18"/>
                <w:szCs w:val="18"/>
              </w:rPr>
              <w:t>**Torbal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7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i/>
                <w:sz w:val="18"/>
                <w:szCs w:val="18"/>
              </w:rPr>
              <w:t>**Goalbal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12"/>
        </w:trPr>
        <w:tc>
          <w:tcPr>
            <w:tcW w:w="1566" w:type="dxa"/>
            <w:vMerge w:val="restart"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Discipline sportive alternative</w:t>
            </w:r>
          </w:p>
        </w:tc>
        <w:tc>
          <w:tcPr>
            <w:tcW w:w="15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Badminton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3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Cicloturism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6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Dans sportiv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2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Dans folcloric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6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Gimnastică ritmică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4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Înot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7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Korfball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40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Oină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4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Orientare sportivă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4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Patinaj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2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Rugby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2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Sanie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4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Schi alpin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5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Schi fond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5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Sport aerobic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142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D21800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Ş</w:t>
            </w:r>
            <w:r w:rsidR="0090720B" w:rsidRPr="006F38A7">
              <w:rPr>
                <w:rFonts w:ascii="Times New Roman" w:hAnsi="Times New Roman"/>
                <w:sz w:val="18"/>
                <w:szCs w:val="18"/>
              </w:rPr>
              <w:t>ah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rPr>
          <w:trHeight w:val="51"/>
        </w:trPr>
        <w:tc>
          <w:tcPr>
            <w:tcW w:w="1566" w:type="dxa"/>
            <w:vMerge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Tenis de masă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0720B" w:rsidRPr="006F38A7" w:rsidTr="0090720B">
        <w:tc>
          <w:tcPr>
            <w:tcW w:w="4208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0B" w:rsidRPr="006F38A7" w:rsidRDefault="0090720B" w:rsidP="009072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F38A7">
              <w:rPr>
                <w:rFonts w:ascii="Times New Roman" w:hAnsi="Times New Roman"/>
                <w:sz w:val="18"/>
                <w:szCs w:val="18"/>
              </w:rPr>
              <w:t>EVALUARE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0720B" w:rsidRDefault="0090720B" w:rsidP="009072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Săritură la un aparat de gimnastică</w:t>
            </w:r>
          </w:p>
          <w:p w:rsidR="0090720B" w:rsidRDefault="00D21800" w:rsidP="009072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(Gimnastică acrobatică ş</w:t>
            </w:r>
            <w:r w:rsidR="0090720B">
              <w:rPr>
                <w:rFonts w:ascii="Times New Roman" w:hAnsi="Times New Roman"/>
                <w:sz w:val="18"/>
                <w:szCs w:val="18"/>
              </w:rPr>
              <w:t>i săritură la un aparat de gimnast</w:t>
            </w:r>
            <w:r>
              <w:rPr>
                <w:rFonts w:ascii="Times New Roman" w:hAnsi="Times New Roman"/>
                <w:sz w:val="18"/>
                <w:szCs w:val="18"/>
              </w:rPr>
              <w:t>ică, cumulativ)Aruncarea greutăţ</w:t>
            </w:r>
            <w:r w:rsidR="0090720B">
              <w:rPr>
                <w:rFonts w:ascii="Times New Roman" w:hAnsi="Times New Roman"/>
                <w:sz w:val="18"/>
                <w:szCs w:val="18"/>
              </w:rPr>
              <w:t>ii de pe loc</w:t>
            </w:r>
          </w:p>
          <w:p w:rsidR="0090720B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Săritura în lungime cu elan</w:t>
            </w:r>
          </w:p>
          <w:p w:rsidR="0090720B" w:rsidRPr="006F38A7" w:rsidRDefault="0090720B" w:rsidP="00F25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Joc sportiv (procedeu tehnic izolat; structură tehnico-tactică; joc bilateral)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0720B" w:rsidRPr="006F38A7" w:rsidRDefault="00075408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0720B" w:rsidRPr="006F38A7" w:rsidRDefault="004D4592" w:rsidP="00B132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90720B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9373B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0720B" w:rsidRPr="006F38A7" w:rsidRDefault="0090720B" w:rsidP="00F2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0720B" w:rsidRDefault="0090720B" w:rsidP="0090720B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F386D" w:rsidRDefault="000F386D" w:rsidP="000F386D">
      <w:pPr>
        <w:spacing w:after="0"/>
        <w:jc w:val="center"/>
        <w:rPr>
          <w:rFonts w:ascii="Times New Roman" w:hAnsi="Times New Roman" w:cs="Times New Roman"/>
          <w:b/>
          <w:sz w:val="8"/>
        </w:rPr>
      </w:pPr>
    </w:p>
    <w:p w:rsidR="002A69F1" w:rsidRPr="0050653F" w:rsidRDefault="002A69F1" w:rsidP="00C66D68">
      <w:pPr>
        <w:spacing w:after="0" w:line="240" w:lineRule="auto"/>
        <w:rPr>
          <w:rFonts w:ascii="Times New Roman" w:hAnsi="Times New Roman" w:cs="Times New Roman"/>
          <w:b/>
        </w:rPr>
      </w:pPr>
    </w:p>
    <w:sectPr w:rsidR="002A69F1" w:rsidRPr="0050653F" w:rsidSect="00023358">
      <w:footerReference w:type="default" r:id="rId8"/>
      <w:pgSz w:w="11906" w:h="16838"/>
      <w:pgMar w:top="567" w:right="56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0DE" w:rsidRDefault="00B130DE" w:rsidP="002A69F1">
      <w:pPr>
        <w:spacing w:after="0" w:line="240" w:lineRule="auto"/>
      </w:pPr>
      <w:r>
        <w:separator/>
      </w:r>
    </w:p>
  </w:endnote>
  <w:endnote w:type="continuationSeparator" w:id="1">
    <w:p w:rsidR="00B130DE" w:rsidRDefault="00B130DE" w:rsidP="002A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281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:rsidR="009C239B" w:rsidRPr="00553A23" w:rsidRDefault="00307F8B" w:rsidP="00553A23">
        <w:pPr>
          <w:pStyle w:val="Footer"/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 w:rsidRPr="00553A23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="009C239B" w:rsidRPr="00553A23">
          <w:rPr>
            <w:rFonts w:ascii="Times New Roman" w:hAnsi="Times New Roman" w:cs="Times New Roman"/>
            <w:b/>
            <w:sz w:val="20"/>
            <w:szCs w:val="20"/>
          </w:rPr>
          <w:instrText xml:space="preserve"> PAGE   \* MERGEFORMAT </w:instrText>
        </w:r>
        <w:r w:rsidRPr="00553A23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7F6397">
          <w:rPr>
            <w:rFonts w:ascii="Times New Roman" w:hAnsi="Times New Roman" w:cs="Times New Roman"/>
            <w:b/>
            <w:noProof/>
            <w:sz w:val="20"/>
            <w:szCs w:val="20"/>
          </w:rPr>
          <w:t>1</w:t>
        </w:r>
        <w:r w:rsidRPr="00553A23">
          <w:rPr>
            <w:rFonts w:ascii="Times New Roman" w:hAnsi="Times New Roman" w:cs="Times New Roman"/>
            <w:b/>
            <w:noProof/>
            <w:sz w:val="20"/>
            <w:szCs w:val="20"/>
          </w:rPr>
          <w:fldChar w:fldCharType="end"/>
        </w:r>
      </w:p>
    </w:sdtContent>
  </w:sdt>
  <w:p w:rsidR="009C239B" w:rsidRDefault="009C23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0DE" w:rsidRDefault="00B130DE" w:rsidP="002A69F1">
      <w:pPr>
        <w:spacing w:after="0" w:line="240" w:lineRule="auto"/>
      </w:pPr>
      <w:r>
        <w:separator/>
      </w:r>
    </w:p>
  </w:footnote>
  <w:footnote w:type="continuationSeparator" w:id="1">
    <w:p w:rsidR="00B130DE" w:rsidRDefault="00B130DE" w:rsidP="002A6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4D4F"/>
    <w:multiLevelType w:val="hybridMultilevel"/>
    <w:tmpl w:val="5EC077A8"/>
    <w:lvl w:ilvl="0" w:tplc="32A66E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05196"/>
    <w:multiLevelType w:val="hybridMultilevel"/>
    <w:tmpl w:val="256E6398"/>
    <w:lvl w:ilvl="0" w:tplc="B9BE2392">
      <w:start w:val="1"/>
      <w:numFmt w:val="decimalZero"/>
      <w:lvlText w:val="%1."/>
      <w:lvlJc w:val="left"/>
      <w:pPr>
        <w:ind w:left="1110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D91D12"/>
    <w:multiLevelType w:val="hybridMultilevel"/>
    <w:tmpl w:val="4D6ECE4C"/>
    <w:lvl w:ilvl="0" w:tplc="33E08E4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20597"/>
    <w:multiLevelType w:val="hybridMultilevel"/>
    <w:tmpl w:val="074EA14A"/>
    <w:lvl w:ilvl="0" w:tplc="32A66E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0349"/>
    <w:multiLevelType w:val="hybridMultilevel"/>
    <w:tmpl w:val="3F0E6510"/>
    <w:lvl w:ilvl="0" w:tplc="32A66E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701E1D"/>
    <w:multiLevelType w:val="hybridMultilevel"/>
    <w:tmpl w:val="D0F282A4"/>
    <w:lvl w:ilvl="0" w:tplc="85627E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A685C"/>
    <w:multiLevelType w:val="hybridMultilevel"/>
    <w:tmpl w:val="09D47814"/>
    <w:lvl w:ilvl="0" w:tplc="12521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04D2F"/>
    <w:multiLevelType w:val="hybridMultilevel"/>
    <w:tmpl w:val="A0FA0862"/>
    <w:lvl w:ilvl="0" w:tplc="33E08E4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0D4581"/>
    <w:multiLevelType w:val="hybridMultilevel"/>
    <w:tmpl w:val="99FE3630"/>
    <w:lvl w:ilvl="0" w:tplc="6FA0E360">
      <w:start w:val="1"/>
      <w:numFmt w:val="bullet"/>
      <w:lvlText w:val="–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>
    <w:nsid w:val="506C041D"/>
    <w:multiLevelType w:val="hybridMultilevel"/>
    <w:tmpl w:val="3ADA13F6"/>
    <w:lvl w:ilvl="0" w:tplc="32A66E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056219"/>
    <w:multiLevelType w:val="hybridMultilevel"/>
    <w:tmpl w:val="DCE001AA"/>
    <w:lvl w:ilvl="0" w:tplc="32A66E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B4714B"/>
    <w:multiLevelType w:val="hybridMultilevel"/>
    <w:tmpl w:val="1BCA9202"/>
    <w:lvl w:ilvl="0" w:tplc="42C02CE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865411"/>
    <w:multiLevelType w:val="hybridMultilevel"/>
    <w:tmpl w:val="B64E7B24"/>
    <w:lvl w:ilvl="0" w:tplc="12521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662B8"/>
    <w:multiLevelType w:val="hybridMultilevel"/>
    <w:tmpl w:val="D8A0EDD2"/>
    <w:lvl w:ilvl="0" w:tplc="12521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D6FC7"/>
    <w:multiLevelType w:val="hybridMultilevel"/>
    <w:tmpl w:val="8F38E2A8"/>
    <w:lvl w:ilvl="0" w:tplc="32A66E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0C63F2"/>
    <w:multiLevelType w:val="hybridMultilevel"/>
    <w:tmpl w:val="0D5834A4"/>
    <w:lvl w:ilvl="0" w:tplc="12521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62041"/>
    <w:multiLevelType w:val="hybridMultilevel"/>
    <w:tmpl w:val="A1A6D254"/>
    <w:lvl w:ilvl="0" w:tplc="32A66E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3D149A"/>
    <w:multiLevelType w:val="hybridMultilevel"/>
    <w:tmpl w:val="8940CA66"/>
    <w:lvl w:ilvl="0" w:tplc="32A66E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8"/>
  </w:num>
  <w:num w:numId="5">
    <w:abstractNumId w:val="14"/>
  </w:num>
  <w:num w:numId="6">
    <w:abstractNumId w:val="9"/>
  </w:num>
  <w:num w:numId="7">
    <w:abstractNumId w:val="13"/>
  </w:num>
  <w:num w:numId="8">
    <w:abstractNumId w:val="12"/>
  </w:num>
  <w:num w:numId="9">
    <w:abstractNumId w:val="0"/>
  </w:num>
  <w:num w:numId="10">
    <w:abstractNumId w:val="5"/>
  </w:num>
  <w:num w:numId="11">
    <w:abstractNumId w:val="15"/>
  </w:num>
  <w:num w:numId="12">
    <w:abstractNumId w:val="6"/>
  </w:num>
  <w:num w:numId="13">
    <w:abstractNumId w:val="17"/>
  </w:num>
  <w:num w:numId="14">
    <w:abstractNumId w:val="4"/>
  </w:num>
  <w:num w:numId="15">
    <w:abstractNumId w:val="10"/>
  </w:num>
  <w:num w:numId="16">
    <w:abstractNumId w:val="2"/>
  </w:num>
  <w:num w:numId="17">
    <w:abstractNumId w:val="7"/>
  </w:num>
  <w:num w:numId="18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731"/>
    <w:rsid w:val="0000717D"/>
    <w:rsid w:val="000100BB"/>
    <w:rsid w:val="00014D35"/>
    <w:rsid w:val="00023358"/>
    <w:rsid w:val="00030CEC"/>
    <w:rsid w:val="0003771B"/>
    <w:rsid w:val="00037DE0"/>
    <w:rsid w:val="00041549"/>
    <w:rsid w:val="0005493C"/>
    <w:rsid w:val="00071C84"/>
    <w:rsid w:val="00075408"/>
    <w:rsid w:val="00085419"/>
    <w:rsid w:val="00091ED7"/>
    <w:rsid w:val="000B465A"/>
    <w:rsid w:val="000D0118"/>
    <w:rsid w:val="000E1FB9"/>
    <w:rsid w:val="000F386D"/>
    <w:rsid w:val="000F445F"/>
    <w:rsid w:val="00101C9C"/>
    <w:rsid w:val="001023B4"/>
    <w:rsid w:val="001130BC"/>
    <w:rsid w:val="001318A4"/>
    <w:rsid w:val="00155430"/>
    <w:rsid w:val="00160696"/>
    <w:rsid w:val="001672B3"/>
    <w:rsid w:val="00183947"/>
    <w:rsid w:val="00184B3E"/>
    <w:rsid w:val="00186D5C"/>
    <w:rsid w:val="001A4190"/>
    <w:rsid w:val="001A55C9"/>
    <w:rsid w:val="001C6F82"/>
    <w:rsid w:val="001D57AF"/>
    <w:rsid w:val="001F4EAA"/>
    <w:rsid w:val="001F62C8"/>
    <w:rsid w:val="00200102"/>
    <w:rsid w:val="0021129D"/>
    <w:rsid w:val="002234C4"/>
    <w:rsid w:val="00227BD0"/>
    <w:rsid w:val="0023522D"/>
    <w:rsid w:val="002420CE"/>
    <w:rsid w:val="002451DD"/>
    <w:rsid w:val="00266492"/>
    <w:rsid w:val="00273127"/>
    <w:rsid w:val="0028143B"/>
    <w:rsid w:val="00294206"/>
    <w:rsid w:val="00294644"/>
    <w:rsid w:val="002970DB"/>
    <w:rsid w:val="00297753"/>
    <w:rsid w:val="002A08A2"/>
    <w:rsid w:val="002A69F1"/>
    <w:rsid w:val="002B036A"/>
    <w:rsid w:val="002B45D1"/>
    <w:rsid w:val="002C1E4D"/>
    <w:rsid w:val="002F0C87"/>
    <w:rsid w:val="002F5683"/>
    <w:rsid w:val="002F5A66"/>
    <w:rsid w:val="00301666"/>
    <w:rsid w:val="00307F8B"/>
    <w:rsid w:val="00333B8B"/>
    <w:rsid w:val="00340ED1"/>
    <w:rsid w:val="00352BBA"/>
    <w:rsid w:val="00355D2A"/>
    <w:rsid w:val="0036373B"/>
    <w:rsid w:val="00363F22"/>
    <w:rsid w:val="00365066"/>
    <w:rsid w:val="00365F0B"/>
    <w:rsid w:val="00367776"/>
    <w:rsid w:val="00377CD4"/>
    <w:rsid w:val="00386DBF"/>
    <w:rsid w:val="003A3F38"/>
    <w:rsid w:val="003A5BE8"/>
    <w:rsid w:val="003A5CC9"/>
    <w:rsid w:val="003C1244"/>
    <w:rsid w:val="004158A7"/>
    <w:rsid w:val="00441A39"/>
    <w:rsid w:val="00444618"/>
    <w:rsid w:val="0045317E"/>
    <w:rsid w:val="00460D15"/>
    <w:rsid w:val="00472040"/>
    <w:rsid w:val="00475B09"/>
    <w:rsid w:val="004768B4"/>
    <w:rsid w:val="0049700B"/>
    <w:rsid w:val="004B53A0"/>
    <w:rsid w:val="004B5D5C"/>
    <w:rsid w:val="004C5448"/>
    <w:rsid w:val="004D4592"/>
    <w:rsid w:val="004E1E8F"/>
    <w:rsid w:val="004F2A76"/>
    <w:rsid w:val="004F79BF"/>
    <w:rsid w:val="0050653F"/>
    <w:rsid w:val="00507891"/>
    <w:rsid w:val="005168B4"/>
    <w:rsid w:val="00522871"/>
    <w:rsid w:val="00542887"/>
    <w:rsid w:val="00550488"/>
    <w:rsid w:val="00553A23"/>
    <w:rsid w:val="00567983"/>
    <w:rsid w:val="00575B3E"/>
    <w:rsid w:val="005854BD"/>
    <w:rsid w:val="00586F65"/>
    <w:rsid w:val="005A17D1"/>
    <w:rsid w:val="005A6F8B"/>
    <w:rsid w:val="005B2DE8"/>
    <w:rsid w:val="005B5E0B"/>
    <w:rsid w:val="005C432B"/>
    <w:rsid w:val="005C4A70"/>
    <w:rsid w:val="005E0A60"/>
    <w:rsid w:val="005E0D0E"/>
    <w:rsid w:val="005E519D"/>
    <w:rsid w:val="005F5C2D"/>
    <w:rsid w:val="005F65D2"/>
    <w:rsid w:val="00607264"/>
    <w:rsid w:val="00614EF4"/>
    <w:rsid w:val="0062780A"/>
    <w:rsid w:val="0063555C"/>
    <w:rsid w:val="00636BA1"/>
    <w:rsid w:val="00643ED4"/>
    <w:rsid w:val="00645A69"/>
    <w:rsid w:val="0065194D"/>
    <w:rsid w:val="006603D0"/>
    <w:rsid w:val="00662882"/>
    <w:rsid w:val="00663431"/>
    <w:rsid w:val="00690419"/>
    <w:rsid w:val="0069063B"/>
    <w:rsid w:val="006B1D35"/>
    <w:rsid w:val="006C26F4"/>
    <w:rsid w:val="006C28CE"/>
    <w:rsid w:val="006C3A91"/>
    <w:rsid w:val="006D4CB7"/>
    <w:rsid w:val="007007EA"/>
    <w:rsid w:val="007033DD"/>
    <w:rsid w:val="007154F9"/>
    <w:rsid w:val="007263E5"/>
    <w:rsid w:val="00726731"/>
    <w:rsid w:val="0073260E"/>
    <w:rsid w:val="0073720D"/>
    <w:rsid w:val="00743BFD"/>
    <w:rsid w:val="00752102"/>
    <w:rsid w:val="00755451"/>
    <w:rsid w:val="0075670B"/>
    <w:rsid w:val="007620D1"/>
    <w:rsid w:val="00771EA9"/>
    <w:rsid w:val="0077324A"/>
    <w:rsid w:val="007A2C49"/>
    <w:rsid w:val="007D0BCD"/>
    <w:rsid w:val="007D62BC"/>
    <w:rsid w:val="007E5819"/>
    <w:rsid w:val="007F4D69"/>
    <w:rsid w:val="007F6397"/>
    <w:rsid w:val="008050AE"/>
    <w:rsid w:val="00810911"/>
    <w:rsid w:val="00814597"/>
    <w:rsid w:val="00841859"/>
    <w:rsid w:val="00855BC2"/>
    <w:rsid w:val="0086159F"/>
    <w:rsid w:val="008618A3"/>
    <w:rsid w:val="008670F9"/>
    <w:rsid w:val="008847C4"/>
    <w:rsid w:val="00885350"/>
    <w:rsid w:val="008904E1"/>
    <w:rsid w:val="008952CF"/>
    <w:rsid w:val="00896A0E"/>
    <w:rsid w:val="008A05D4"/>
    <w:rsid w:val="008A551E"/>
    <w:rsid w:val="008C6F28"/>
    <w:rsid w:val="008D2A85"/>
    <w:rsid w:val="008E2F46"/>
    <w:rsid w:val="008E4061"/>
    <w:rsid w:val="008E42F4"/>
    <w:rsid w:val="008F4863"/>
    <w:rsid w:val="008F7E26"/>
    <w:rsid w:val="00901A0D"/>
    <w:rsid w:val="00906C56"/>
    <w:rsid w:val="0090720B"/>
    <w:rsid w:val="00913B39"/>
    <w:rsid w:val="00914989"/>
    <w:rsid w:val="00914CAD"/>
    <w:rsid w:val="00926469"/>
    <w:rsid w:val="00936A01"/>
    <w:rsid w:val="009373BF"/>
    <w:rsid w:val="0096678B"/>
    <w:rsid w:val="00973081"/>
    <w:rsid w:val="0098421C"/>
    <w:rsid w:val="00986127"/>
    <w:rsid w:val="00987E36"/>
    <w:rsid w:val="009A5199"/>
    <w:rsid w:val="009B1C36"/>
    <w:rsid w:val="009C239B"/>
    <w:rsid w:val="009D52D2"/>
    <w:rsid w:val="009D76A0"/>
    <w:rsid w:val="00A009E4"/>
    <w:rsid w:val="00A12706"/>
    <w:rsid w:val="00A34D21"/>
    <w:rsid w:val="00A3578A"/>
    <w:rsid w:val="00A44155"/>
    <w:rsid w:val="00A46579"/>
    <w:rsid w:val="00A506B6"/>
    <w:rsid w:val="00A50FE2"/>
    <w:rsid w:val="00A60446"/>
    <w:rsid w:val="00A7424D"/>
    <w:rsid w:val="00A9022A"/>
    <w:rsid w:val="00A94DA9"/>
    <w:rsid w:val="00A954BB"/>
    <w:rsid w:val="00AA7AB5"/>
    <w:rsid w:val="00AA7E69"/>
    <w:rsid w:val="00AB4FA7"/>
    <w:rsid w:val="00AC0FD0"/>
    <w:rsid w:val="00AE4F42"/>
    <w:rsid w:val="00AE5EE0"/>
    <w:rsid w:val="00AE6750"/>
    <w:rsid w:val="00AE7B54"/>
    <w:rsid w:val="00AF0654"/>
    <w:rsid w:val="00AF1666"/>
    <w:rsid w:val="00B04DF5"/>
    <w:rsid w:val="00B130DE"/>
    <w:rsid w:val="00B13240"/>
    <w:rsid w:val="00B169C7"/>
    <w:rsid w:val="00B22FB4"/>
    <w:rsid w:val="00B2608F"/>
    <w:rsid w:val="00B3084A"/>
    <w:rsid w:val="00B31E69"/>
    <w:rsid w:val="00B41A8C"/>
    <w:rsid w:val="00B45A52"/>
    <w:rsid w:val="00B472C7"/>
    <w:rsid w:val="00B51328"/>
    <w:rsid w:val="00B701F5"/>
    <w:rsid w:val="00B75454"/>
    <w:rsid w:val="00B82463"/>
    <w:rsid w:val="00B93790"/>
    <w:rsid w:val="00BB4A9D"/>
    <w:rsid w:val="00BC2CB7"/>
    <w:rsid w:val="00BC72EA"/>
    <w:rsid w:val="00BC7FCF"/>
    <w:rsid w:val="00BE276A"/>
    <w:rsid w:val="00BF2A07"/>
    <w:rsid w:val="00C1054B"/>
    <w:rsid w:val="00C14A5E"/>
    <w:rsid w:val="00C227ED"/>
    <w:rsid w:val="00C243AF"/>
    <w:rsid w:val="00C35CC1"/>
    <w:rsid w:val="00C4157E"/>
    <w:rsid w:val="00C42AE6"/>
    <w:rsid w:val="00C46746"/>
    <w:rsid w:val="00C47136"/>
    <w:rsid w:val="00C66D68"/>
    <w:rsid w:val="00C84939"/>
    <w:rsid w:val="00C91365"/>
    <w:rsid w:val="00CA69E0"/>
    <w:rsid w:val="00CB2782"/>
    <w:rsid w:val="00CC3ABF"/>
    <w:rsid w:val="00CC5F65"/>
    <w:rsid w:val="00CD16A9"/>
    <w:rsid w:val="00CD36B3"/>
    <w:rsid w:val="00CD36CF"/>
    <w:rsid w:val="00D00F7A"/>
    <w:rsid w:val="00D032D0"/>
    <w:rsid w:val="00D043E8"/>
    <w:rsid w:val="00D1666F"/>
    <w:rsid w:val="00D206B1"/>
    <w:rsid w:val="00D21800"/>
    <w:rsid w:val="00D251EE"/>
    <w:rsid w:val="00D5183E"/>
    <w:rsid w:val="00D536DE"/>
    <w:rsid w:val="00D537AA"/>
    <w:rsid w:val="00D96376"/>
    <w:rsid w:val="00D977F4"/>
    <w:rsid w:val="00DA23C6"/>
    <w:rsid w:val="00DA248D"/>
    <w:rsid w:val="00DB1EFB"/>
    <w:rsid w:val="00DB22C9"/>
    <w:rsid w:val="00DC435D"/>
    <w:rsid w:val="00DC4796"/>
    <w:rsid w:val="00DD61EF"/>
    <w:rsid w:val="00DE4212"/>
    <w:rsid w:val="00DF43A4"/>
    <w:rsid w:val="00E00BC1"/>
    <w:rsid w:val="00E14B36"/>
    <w:rsid w:val="00E2503F"/>
    <w:rsid w:val="00E26A29"/>
    <w:rsid w:val="00E36161"/>
    <w:rsid w:val="00E3765A"/>
    <w:rsid w:val="00E45018"/>
    <w:rsid w:val="00E5647F"/>
    <w:rsid w:val="00E63808"/>
    <w:rsid w:val="00E71DC8"/>
    <w:rsid w:val="00E73C69"/>
    <w:rsid w:val="00E77BCB"/>
    <w:rsid w:val="00E817BF"/>
    <w:rsid w:val="00EB0151"/>
    <w:rsid w:val="00EC132F"/>
    <w:rsid w:val="00EC2EFC"/>
    <w:rsid w:val="00ED3965"/>
    <w:rsid w:val="00ED7D4A"/>
    <w:rsid w:val="00EE7608"/>
    <w:rsid w:val="00F11E00"/>
    <w:rsid w:val="00F13DBA"/>
    <w:rsid w:val="00F23B1E"/>
    <w:rsid w:val="00F246E8"/>
    <w:rsid w:val="00F2576D"/>
    <w:rsid w:val="00F25789"/>
    <w:rsid w:val="00F270C4"/>
    <w:rsid w:val="00F44D80"/>
    <w:rsid w:val="00F570D6"/>
    <w:rsid w:val="00F61B4A"/>
    <w:rsid w:val="00F75772"/>
    <w:rsid w:val="00F946E5"/>
    <w:rsid w:val="00FB0466"/>
    <w:rsid w:val="00FB6BF6"/>
    <w:rsid w:val="00FB7631"/>
    <w:rsid w:val="00FC0943"/>
    <w:rsid w:val="00FC11A5"/>
    <w:rsid w:val="00FC3297"/>
    <w:rsid w:val="00FD43E2"/>
    <w:rsid w:val="00FE2DCD"/>
    <w:rsid w:val="00FE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41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9F1"/>
  </w:style>
  <w:style w:type="paragraph" w:styleId="Footer">
    <w:name w:val="footer"/>
    <w:basedOn w:val="Normal"/>
    <w:link w:val="FooterChar"/>
    <w:uiPriority w:val="99"/>
    <w:unhideWhenUsed/>
    <w:rsid w:val="002A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9F1"/>
  </w:style>
  <w:style w:type="paragraph" w:styleId="ListParagraph">
    <w:name w:val="List Paragraph"/>
    <w:basedOn w:val="Normal"/>
    <w:uiPriority w:val="34"/>
    <w:qFormat/>
    <w:rsid w:val="00F11E0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8143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14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22A6C-91C1-4759-A934-40F70DC2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1525</Words>
  <Characters>8847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alin.paunescu</dc:creator>
  <cp:lastModifiedBy>Chimie</cp:lastModifiedBy>
  <cp:revision>56</cp:revision>
  <cp:lastPrinted>2017-09-28T11:03:00Z</cp:lastPrinted>
  <dcterms:created xsi:type="dcterms:W3CDTF">2011-08-19T07:54:00Z</dcterms:created>
  <dcterms:modified xsi:type="dcterms:W3CDTF">2018-06-27T15:28:00Z</dcterms:modified>
</cp:coreProperties>
</file>